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10" w:rsidRPr="00742110" w:rsidRDefault="00742110" w:rsidP="0074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1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2110" w:rsidRDefault="00BE3972" w:rsidP="0074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E3972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E397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2110">
        <w:rPr>
          <w:rFonts w:ascii="Times New Roman" w:hAnsi="Times New Roman" w:cs="Times New Roman"/>
          <w:sz w:val="28"/>
          <w:szCs w:val="28"/>
        </w:rPr>
        <w:t>о</w:t>
      </w:r>
      <w:r w:rsidR="00742110" w:rsidRPr="00742110">
        <w:rPr>
          <w:rFonts w:ascii="Times New Roman" w:hAnsi="Times New Roman" w:cs="Times New Roman"/>
          <w:sz w:val="28"/>
          <w:szCs w:val="28"/>
        </w:rPr>
        <w:t xml:space="preserve"> применении одной или нескольких методик учета и (или) научных подходов учета, предусмотренных пунктами 5 и 6</w:t>
      </w:r>
      <w:r w:rsidR="00742110">
        <w:rPr>
          <w:rFonts w:ascii="Times New Roman" w:hAnsi="Times New Roman" w:cs="Times New Roman"/>
          <w:sz w:val="28"/>
          <w:szCs w:val="28"/>
        </w:rPr>
        <w:t xml:space="preserve"> </w:t>
      </w:r>
      <w:r w:rsidR="00742110" w:rsidRPr="00742110">
        <w:rPr>
          <w:rFonts w:ascii="Times New Roman" w:hAnsi="Times New Roman" w:cs="Times New Roman"/>
          <w:sz w:val="28"/>
          <w:szCs w:val="28"/>
        </w:rPr>
        <w:t>Порядка осуществления государственного мониторинга охотничьих ресурсов и среды их обитания и применения его данных</w:t>
      </w:r>
      <w:r w:rsidR="00742110">
        <w:rPr>
          <w:rFonts w:ascii="Times New Roman" w:hAnsi="Times New Roman" w:cs="Times New Roman"/>
          <w:sz w:val="28"/>
          <w:szCs w:val="28"/>
        </w:rPr>
        <w:t>, утвержденного</w:t>
      </w:r>
      <w:r w:rsidR="00742110" w:rsidRPr="0074211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42110">
        <w:rPr>
          <w:rFonts w:ascii="Times New Roman" w:hAnsi="Times New Roman" w:cs="Times New Roman"/>
          <w:sz w:val="28"/>
          <w:szCs w:val="28"/>
        </w:rPr>
        <w:t>ом</w:t>
      </w:r>
      <w:r w:rsidR="00742110" w:rsidRPr="00742110">
        <w:rPr>
          <w:rFonts w:ascii="Times New Roman" w:hAnsi="Times New Roman" w:cs="Times New Roman"/>
          <w:sz w:val="28"/>
          <w:szCs w:val="28"/>
        </w:rPr>
        <w:t xml:space="preserve"> Минприроды России от</w:t>
      </w:r>
      <w:r w:rsidR="00742110">
        <w:rPr>
          <w:rFonts w:ascii="Times New Roman" w:hAnsi="Times New Roman" w:cs="Times New Roman"/>
          <w:sz w:val="28"/>
          <w:szCs w:val="28"/>
        </w:rPr>
        <w:t> </w:t>
      </w:r>
      <w:r w:rsidR="00742110" w:rsidRPr="00742110">
        <w:rPr>
          <w:rFonts w:ascii="Times New Roman" w:hAnsi="Times New Roman" w:cs="Times New Roman"/>
          <w:sz w:val="28"/>
          <w:szCs w:val="28"/>
        </w:rPr>
        <w:t xml:space="preserve">27.07.2021 </w:t>
      </w:r>
      <w:r w:rsidR="00742110">
        <w:rPr>
          <w:rFonts w:ascii="Times New Roman" w:hAnsi="Times New Roman" w:cs="Times New Roman"/>
          <w:sz w:val="28"/>
          <w:szCs w:val="28"/>
        </w:rPr>
        <w:t>№</w:t>
      </w:r>
      <w:r w:rsidR="00742110" w:rsidRPr="00742110">
        <w:rPr>
          <w:rFonts w:ascii="Times New Roman" w:hAnsi="Times New Roman" w:cs="Times New Roman"/>
          <w:sz w:val="28"/>
          <w:szCs w:val="28"/>
        </w:rPr>
        <w:t xml:space="preserve"> 512</w:t>
      </w:r>
    </w:p>
    <w:p w:rsidR="00736604" w:rsidRPr="00A32533" w:rsidRDefault="00736604" w:rsidP="00A325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3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A835E1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01.04.2023 </w:t>
      </w:r>
      <w:r w:rsidRPr="00A325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32533">
        <w:rPr>
          <w:rFonts w:ascii="Times New Roman" w:hAnsi="Times New Roman" w:cs="Times New Roman"/>
          <w:b/>
          <w:sz w:val="28"/>
          <w:szCs w:val="28"/>
          <w:u w:val="single"/>
        </w:rPr>
        <w:t>31.03.202</w:t>
      </w:r>
      <w:r w:rsidR="00A835E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32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110" w:rsidRDefault="00742110" w:rsidP="0074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9D9" w:rsidRPr="00D11319" w:rsidRDefault="00B129D9" w:rsidP="00B129D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11319">
        <w:rPr>
          <w:rFonts w:ascii="Times New Roman" w:hAnsi="Times New Roman" w:cs="Times New Roman"/>
          <w:sz w:val="28"/>
        </w:rPr>
        <w:t>Муниципальное образование (район, округ):</w:t>
      </w:r>
      <w:r>
        <w:rPr>
          <w:rFonts w:ascii="Times New Roman" w:hAnsi="Times New Roman" w:cs="Times New Roman"/>
          <w:sz w:val="28"/>
        </w:rPr>
        <w:t xml:space="preserve"> </w:t>
      </w:r>
      <w:r w:rsidRPr="00D11319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B129D9" w:rsidRDefault="00B129D9" w:rsidP="009E381B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C20253">
        <w:rPr>
          <w:rFonts w:ascii="Times New Roman" w:hAnsi="Times New Roman" w:cs="Times New Roman"/>
          <w:sz w:val="28"/>
        </w:rPr>
        <w:t xml:space="preserve">Наименование </w:t>
      </w:r>
      <w:r w:rsidRPr="00D11319">
        <w:rPr>
          <w:rFonts w:ascii="Times New Roman" w:hAnsi="Times New Roman" w:cs="Times New Roman"/>
          <w:sz w:val="28"/>
        </w:rPr>
        <w:t>охотпользователя:</w:t>
      </w:r>
      <w:r>
        <w:rPr>
          <w:rFonts w:ascii="Times New Roman" w:hAnsi="Times New Roman" w:cs="Times New Roman"/>
          <w:sz w:val="28"/>
        </w:rPr>
        <w:t xml:space="preserve"> _____________</w:t>
      </w:r>
      <w:r w:rsidRPr="00D11319">
        <w:rPr>
          <w:rFonts w:ascii="Times New Roman" w:hAnsi="Times New Roman" w:cs="Times New Roman"/>
          <w:sz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3909"/>
        <w:gridCol w:w="2675"/>
        <w:gridCol w:w="2393"/>
      </w:tblGrid>
      <w:tr w:rsidR="00742110" w:rsidRPr="00A32533" w:rsidTr="009F6C19">
        <w:trPr>
          <w:trHeight w:val="1094"/>
        </w:trPr>
        <w:tc>
          <w:tcPr>
            <w:tcW w:w="594" w:type="dxa"/>
          </w:tcPr>
          <w:p w:rsidR="00742110" w:rsidRPr="00A32533" w:rsidRDefault="00A32533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53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A32533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A32533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A32533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B4036A" w:rsidRDefault="00B4036A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742110" w:rsidRPr="00A32533" w:rsidRDefault="00B4036A" w:rsidP="00B40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32533" w:rsidRPr="00A32533">
              <w:rPr>
                <w:rFonts w:ascii="Times New Roman" w:hAnsi="Times New Roman" w:cs="Times New Roman"/>
                <w:sz w:val="28"/>
              </w:rPr>
              <w:t>римен</w:t>
            </w:r>
            <w:r w:rsidR="00A32533">
              <w:rPr>
                <w:rFonts w:ascii="Times New Roman" w:hAnsi="Times New Roman" w:cs="Times New Roman"/>
                <w:sz w:val="28"/>
              </w:rPr>
              <w:t>яем</w:t>
            </w:r>
            <w:r>
              <w:rPr>
                <w:rFonts w:ascii="Times New Roman" w:hAnsi="Times New Roman" w:cs="Times New Roman"/>
                <w:sz w:val="28"/>
              </w:rPr>
              <w:t xml:space="preserve">ой </w:t>
            </w:r>
            <w:r w:rsidR="00A32533" w:rsidRPr="00A32533">
              <w:rPr>
                <w:rFonts w:ascii="Times New Roman" w:hAnsi="Times New Roman" w:cs="Times New Roman"/>
                <w:sz w:val="28"/>
              </w:rPr>
              <w:t>методи</w:t>
            </w:r>
            <w:r w:rsidR="00A32533">
              <w:rPr>
                <w:rFonts w:ascii="Times New Roman" w:hAnsi="Times New Roman" w:cs="Times New Roman"/>
                <w:sz w:val="28"/>
              </w:rPr>
              <w:t>ки</w:t>
            </w:r>
            <w:r w:rsidR="00A32533" w:rsidRPr="00A32533">
              <w:rPr>
                <w:rFonts w:ascii="Times New Roman" w:hAnsi="Times New Roman" w:cs="Times New Roman"/>
                <w:sz w:val="28"/>
              </w:rPr>
              <w:t xml:space="preserve"> учета и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A32533" w:rsidRPr="00A32533">
              <w:rPr>
                <w:rFonts w:ascii="Times New Roman" w:hAnsi="Times New Roman" w:cs="Times New Roman"/>
                <w:sz w:val="28"/>
              </w:rPr>
              <w:t>(или) научн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="00A32533" w:rsidRPr="00A32533">
              <w:rPr>
                <w:rFonts w:ascii="Times New Roman" w:hAnsi="Times New Roman" w:cs="Times New Roman"/>
                <w:sz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A32533" w:rsidRPr="00A32533">
              <w:rPr>
                <w:rFonts w:ascii="Times New Roman" w:hAnsi="Times New Roman" w:cs="Times New Roman"/>
                <w:sz w:val="28"/>
              </w:rPr>
              <w:t xml:space="preserve"> учета</w:t>
            </w:r>
          </w:p>
        </w:tc>
        <w:tc>
          <w:tcPr>
            <w:tcW w:w="2675" w:type="dxa"/>
          </w:tcPr>
          <w:p w:rsidR="00742110" w:rsidRPr="00A32533" w:rsidRDefault="009F6C19" w:rsidP="009F6C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6C19">
              <w:rPr>
                <w:rFonts w:ascii="Times New Roman" w:hAnsi="Times New Roman" w:cs="Times New Roman"/>
                <w:sz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6C19">
              <w:rPr>
                <w:rFonts w:ascii="Times New Roman" w:hAnsi="Times New Roman" w:cs="Times New Roman"/>
                <w:sz w:val="28"/>
              </w:rPr>
              <w:t>осуществления учета охотничьих ресурсов</w:t>
            </w:r>
          </w:p>
        </w:tc>
        <w:tc>
          <w:tcPr>
            <w:tcW w:w="2393" w:type="dxa"/>
          </w:tcPr>
          <w:p w:rsidR="00742110" w:rsidRPr="00A32533" w:rsidRDefault="009F6C19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учитываемого охотничьего ресурса</w:t>
            </w:r>
          </w:p>
        </w:tc>
      </w:tr>
      <w:tr w:rsidR="00742110" w:rsidRPr="00A32533" w:rsidTr="00D760E4">
        <w:trPr>
          <w:trHeight w:val="1733"/>
        </w:trPr>
        <w:tc>
          <w:tcPr>
            <w:tcW w:w="594" w:type="dxa"/>
          </w:tcPr>
          <w:p w:rsidR="00742110" w:rsidRPr="00A32533" w:rsidRDefault="00A32533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09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2110" w:rsidRPr="00A32533" w:rsidTr="00D760E4">
        <w:trPr>
          <w:trHeight w:val="1697"/>
        </w:trPr>
        <w:tc>
          <w:tcPr>
            <w:tcW w:w="594" w:type="dxa"/>
          </w:tcPr>
          <w:p w:rsidR="00742110" w:rsidRPr="00A32533" w:rsidRDefault="00A32533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9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2110" w:rsidRPr="00A32533" w:rsidTr="00D760E4">
        <w:trPr>
          <w:trHeight w:val="1689"/>
        </w:trPr>
        <w:tc>
          <w:tcPr>
            <w:tcW w:w="594" w:type="dxa"/>
          </w:tcPr>
          <w:p w:rsidR="00742110" w:rsidRPr="00A32533" w:rsidRDefault="00A32533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09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2110" w:rsidRPr="00A32533" w:rsidTr="00D760E4">
        <w:trPr>
          <w:trHeight w:val="1596"/>
        </w:trPr>
        <w:tc>
          <w:tcPr>
            <w:tcW w:w="594" w:type="dxa"/>
          </w:tcPr>
          <w:p w:rsidR="00742110" w:rsidRPr="00A32533" w:rsidRDefault="00A32533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9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2110" w:rsidRPr="00A32533" w:rsidTr="00D760E4">
        <w:trPr>
          <w:trHeight w:val="1690"/>
        </w:trPr>
        <w:tc>
          <w:tcPr>
            <w:tcW w:w="594" w:type="dxa"/>
          </w:tcPr>
          <w:p w:rsidR="00742110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09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42110" w:rsidRPr="00A32533" w:rsidRDefault="00742110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549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549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649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510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439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539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0E4" w:rsidRPr="00A32533" w:rsidTr="00D760E4">
        <w:trPr>
          <w:trHeight w:val="1547"/>
        </w:trPr>
        <w:tc>
          <w:tcPr>
            <w:tcW w:w="594" w:type="dxa"/>
          </w:tcPr>
          <w:p w:rsidR="00D760E4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09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5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760E4" w:rsidRPr="00A32533" w:rsidRDefault="00D760E4" w:rsidP="00A32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2110" w:rsidRPr="00D760E4" w:rsidRDefault="00742110">
      <w:pPr>
        <w:rPr>
          <w:rFonts w:ascii="Times New Roman" w:hAnsi="Times New Roman" w:cs="Times New Roman"/>
          <w:sz w:val="28"/>
          <w:szCs w:val="28"/>
        </w:rPr>
      </w:pPr>
    </w:p>
    <w:p w:rsidR="00D760E4" w:rsidRPr="00D760E4" w:rsidRDefault="00D760E4">
      <w:pPr>
        <w:rPr>
          <w:rFonts w:ascii="Times New Roman" w:hAnsi="Times New Roman" w:cs="Times New Roman"/>
          <w:sz w:val="28"/>
          <w:szCs w:val="28"/>
        </w:rPr>
      </w:pPr>
      <w:r w:rsidRPr="00D760E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</w:t>
      </w:r>
    </w:p>
    <w:p w:rsidR="00F97E79" w:rsidRPr="00D760E4" w:rsidRDefault="00F97E79">
      <w:pPr>
        <w:rPr>
          <w:rFonts w:ascii="Times New Roman" w:hAnsi="Times New Roman" w:cs="Times New Roman"/>
          <w:sz w:val="28"/>
          <w:szCs w:val="28"/>
        </w:rPr>
      </w:pPr>
    </w:p>
    <w:sectPr w:rsidR="00F97E79" w:rsidRPr="00D760E4" w:rsidSect="0088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110"/>
    <w:rsid w:val="00110097"/>
    <w:rsid w:val="004C36B9"/>
    <w:rsid w:val="004C6809"/>
    <w:rsid w:val="00736604"/>
    <w:rsid w:val="00742110"/>
    <w:rsid w:val="007E0A5D"/>
    <w:rsid w:val="00881C49"/>
    <w:rsid w:val="009E381B"/>
    <w:rsid w:val="009F6C19"/>
    <w:rsid w:val="00A32533"/>
    <w:rsid w:val="00A835E1"/>
    <w:rsid w:val="00B00CD5"/>
    <w:rsid w:val="00B129D9"/>
    <w:rsid w:val="00B17785"/>
    <w:rsid w:val="00B4036A"/>
    <w:rsid w:val="00BE3972"/>
    <w:rsid w:val="00D760E4"/>
    <w:rsid w:val="00F9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126D-23CA-40E9-941E-6AE860C5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732</Characters>
  <Application>Microsoft Office Word</Application>
  <DocSecurity>0</DocSecurity>
  <Lines>6</Lines>
  <Paragraphs>1</Paragraphs>
  <ScaleCrop>false</ScaleCrop>
  <Company>diakov.net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</dc:creator>
  <cp:keywords/>
  <dc:description/>
  <cp:lastModifiedBy>Александр Андреевич</cp:lastModifiedBy>
  <cp:revision>16</cp:revision>
  <dcterms:created xsi:type="dcterms:W3CDTF">2022-03-14T10:41:00Z</dcterms:created>
  <dcterms:modified xsi:type="dcterms:W3CDTF">2022-07-20T14:02:00Z</dcterms:modified>
</cp:coreProperties>
</file>