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F9" w:rsidRPr="007E4CD4" w:rsidRDefault="00794A03" w:rsidP="007E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CD4">
        <w:rPr>
          <w:rFonts w:ascii="Times New Roman" w:hAnsi="Times New Roman" w:cs="Times New Roman"/>
          <w:sz w:val="24"/>
          <w:szCs w:val="24"/>
        </w:rPr>
        <w:t xml:space="preserve">Количество особей </w:t>
      </w:r>
      <w:r w:rsidR="007E4CD4" w:rsidRPr="007E4CD4">
        <w:rPr>
          <w:rFonts w:ascii="Times New Roman" w:hAnsi="Times New Roman" w:cs="Times New Roman"/>
          <w:sz w:val="24"/>
          <w:szCs w:val="24"/>
        </w:rPr>
        <w:t>охотничьего ресурса (волк</w:t>
      </w:r>
      <w:r w:rsidRPr="007E4CD4">
        <w:rPr>
          <w:rFonts w:ascii="Times New Roman" w:hAnsi="Times New Roman" w:cs="Times New Roman"/>
          <w:sz w:val="24"/>
          <w:szCs w:val="24"/>
        </w:rPr>
        <w:t>)</w:t>
      </w:r>
      <w:r w:rsidR="000043FE">
        <w:rPr>
          <w:rFonts w:ascii="Times New Roman" w:hAnsi="Times New Roman" w:cs="Times New Roman"/>
          <w:sz w:val="24"/>
          <w:szCs w:val="24"/>
        </w:rPr>
        <w:t>,</w:t>
      </w:r>
      <w:r w:rsidRPr="007E4CD4">
        <w:rPr>
          <w:rFonts w:ascii="Times New Roman" w:hAnsi="Times New Roman" w:cs="Times New Roman"/>
          <w:sz w:val="24"/>
          <w:szCs w:val="24"/>
        </w:rPr>
        <w:t xml:space="preserve"> требуемых к добыче в рамках регулирования численности по факту </w:t>
      </w:r>
      <w:r w:rsidRPr="007E4CD4">
        <w:rPr>
          <w:rFonts w:ascii="Times New Roman" w:hAnsi="Times New Roman" w:cs="Times New Roman"/>
          <w:sz w:val="24"/>
          <w:szCs w:val="24"/>
          <w:u w:val="single"/>
        </w:rPr>
        <w:t>превышения показателей максимально допустимой численности охотничьих ресурсов (особей на 1000 га охотничьих угодий)</w:t>
      </w:r>
      <w:r w:rsidRPr="007E4CD4">
        <w:rPr>
          <w:rFonts w:ascii="Times New Roman" w:hAnsi="Times New Roman" w:cs="Times New Roman"/>
          <w:sz w:val="24"/>
          <w:szCs w:val="24"/>
        </w:rPr>
        <w:t>, установленного по результатам мониторинга охотничьих ресурсов 2019 года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93"/>
        <w:gridCol w:w="1193"/>
        <w:gridCol w:w="1559"/>
        <w:gridCol w:w="1720"/>
        <w:gridCol w:w="1198"/>
      </w:tblGrid>
      <w:tr w:rsidR="007E4CD4" w:rsidRPr="00794A03" w:rsidTr="007E4CD4">
        <w:trPr>
          <w:trHeight w:val="6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охотничьих угодий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тыс.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волка, особей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Плотность, особей / 1000 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добыче</w:t>
            </w:r>
          </w:p>
        </w:tc>
      </w:tr>
      <w:tr w:rsidR="007E4CD4" w:rsidRPr="00794A03" w:rsidTr="007E4CD4">
        <w:trPr>
          <w:trHeight w:val="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Общедоступные охотничьи угодья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Белохолуницкого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(участок 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4CD4" w:rsidRPr="00794A03" w:rsidTr="007E4CD4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Белохолуницкий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Даровской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AD6E35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7E4CD4" w:rsidRPr="00794A03" w:rsidTr="007E4CD4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Котельничская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организация общественной организации "Кировское областное общество охотников и рыболовов"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Котельничский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4CD4" w:rsidRPr="00794A03" w:rsidTr="007E4C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"ОМЗ"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4CD4" w:rsidRPr="00794A03" w:rsidTr="007E4C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 "Орлов-охота"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(Слободской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Слободская районная организация общественной организации "Кировское областное общество охотников и рыболовов"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Фаленский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4CD4" w:rsidRPr="00794A03" w:rsidTr="007E4CD4">
        <w:trPr>
          <w:trHeight w:val="3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Кировохота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4CD4" w:rsidRPr="00794A03" w:rsidTr="007E4C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F90048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"ВМП "</w:t>
            </w:r>
            <w:proofErr w:type="spellStart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Авитек</w:t>
            </w:r>
            <w:proofErr w:type="spellEnd"/>
            <w:r w:rsidRPr="00F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Общедоступные охотничьи угодья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Белохолуницкого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 установленным запретом охоты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4CD4" w:rsidRPr="00794A03" w:rsidTr="007E4CD4">
        <w:trPr>
          <w:trHeight w:val="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Общедоступные охотничьи угодья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 установленным запретом охоты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Общедоступные охотничьи угодья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Котельничского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 установленным запретом охоты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Общедоступные охотничьи угодья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Мурашинского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 установленным запретом охоты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4CD4" w:rsidRPr="00794A03" w:rsidTr="007E4CD4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4A03" w:rsidRPr="00794A03" w:rsidRDefault="00794A03" w:rsidP="00ED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 ВОО ПВО МСОО (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Мурашиинский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Слободской, </w:t>
            </w:r>
            <w:proofErr w:type="spellStart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Юрьянский</w:t>
            </w:r>
            <w:proofErr w:type="spellEnd"/>
            <w:r w:rsidRPr="0079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03" w:rsidRPr="00794A03" w:rsidRDefault="00794A03" w:rsidP="00ED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794A03" w:rsidRDefault="00794A03" w:rsidP="00B45234">
      <w:pPr>
        <w:spacing w:after="0"/>
      </w:pPr>
    </w:p>
    <w:sectPr w:rsidR="00794A03" w:rsidSect="007E4CD4">
      <w:headerReference w:type="default" r:id="rId7"/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32" w:rsidRDefault="00202E32" w:rsidP="007E4CD4">
      <w:pPr>
        <w:spacing w:after="0" w:line="240" w:lineRule="auto"/>
      </w:pPr>
      <w:r>
        <w:separator/>
      </w:r>
    </w:p>
  </w:endnote>
  <w:endnote w:type="continuationSeparator" w:id="0">
    <w:p w:rsidR="00202E32" w:rsidRDefault="00202E32" w:rsidP="007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32" w:rsidRDefault="00202E32" w:rsidP="007E4CD4">
      <w:pPr>
        <w:spacing w:after="0" w:line="240" w:lineRule="auto"/>
      </w:pPr>
      <w:r>
        <w:separator/>
      </w:r>
    </w:p>
  </w:footnote>
  <w:footnote w:type="continuationSeparator" w:id="0">
    <w:p w:rsidR="00202E32" w:rsidRDefault="00202E32" w:rsidP="007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4" w:rsidRPr="007E4CD4" w:rsidRDefault="007E4CD4" w:rsidP="007E4CD4">
    <w:pPr>
      <w:pStyle w:val="a3"/>
      <w:jc w:val="right"/>
      <w:rPr>
        <w:rFonts w:ascii="Times New Roman" w:hAnsi="Times New Roman" w:cs="Times New Roman"/>
      </w:rPr>
    </w:pPr>
    <w:r w:rsidRPr="007E4CD4">
      <w:rPr>
        <w:rFonts w:ascii="Times New Roman" w:hAnsi="Times New Roman" w:cs="Times New Roman"/>
      </w:rPr>
      <w:t>Приложение к решению по регулированию численности от 19.04.2019 № 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0"/>
    <w:rsid w:val="000043FE"/>
    <w:rsid w:val="00092878"/>
    <w:rsid w:val="00202E32"/>
    <w:rsid w:val="00237136"/>
    <w:rsid w:val="003235F9"/>
    <w:rsid w:val="00557401"/>
    <w:rsid w:val="00656F72"/>
    <w:rsid w:val="006C64E0"/>
    <w:rsid w:val="00794A03"/>
    <w:rsid w:val="007E4CD4"/>
    <w:rsid w:val="00AD6E35"/>
    <w:rsid w:val="00B3746D"/>
    <w:rsid w:val="00B45234"/>
    <w:rsid w:val="00B744FE"/>
    <w:rsid w:val="00F56BB3"/>
    <w:rsid w:val="00F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CD4"/>
  </w:style>
  <w:style w:type="paragraph" w:styleId="a5">
    <w:name w:val="footer"/>
    <w:basedOn w:val="a"/>
    <w:link w:val="a6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CD4"/>
  </w:style>
  <w:style w:type="paragraph" w:styleId="a5">
    <w:name w:val="footer"/>
    <w:basedOn w:val="a"/>
    <w:link w:val="a6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Батухтин Дмитрий Игоревич</dc:creator>
  <cp:keywords/>
  <dc:description/>
  <cp:lastModifiedBy>Батухтин Дмитрий Игоревич</cp:lastModifiedBy>
  <cp:revision>6</cp:revision>
  <dcterms:created xsi:type="dcterms:W3CDTF">2019-04-18T10:17:00Z</dcterms:created>
  <dcterms:modified xsi:type="dcterms:W3CDTF">2019-04-19T09:26:00Z</dcterms:modified>
</cp:coreProperties>
</file>