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1" w:type="dxa"/>
        <w:tblCellMar>
          <w:left w:w="30" w:type="dxa"/>
          <w:right w:w="0" w:type="dxa"/>
        </w:tblCellMar>
        <w:tblLook w:val="04A0"/>
      </w:tblPr>
      <w:tblGrid>
        <w:gridCol w:w="597"/>
        <w:gridCol w:w="148"/>
        <w:gridCol w:w="3991"/>
        <w:gridCol w:w="539"/>
        <w:gridCol w:w="1757"/>
        <w:gridCol w:w="228"/>
        <w:gridCol w:w="1701"/>
        <w:gridCol w:w="124"/>
        <w:gridCol w:w="606"/>
      </w:tblGrid>
      <w:tr w:rsidR="00515BEC" w:rsidRPr="00515BEC" w:rsidTr="00150DFA">
        <w:trPr>
          <w:hidden/>
        </w:trPr>
        <w:tc>
          <w:tcPr>
            <w:tcW w:w="745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991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296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gridSpan w:val="3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606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15BEC" w:rsidRPr="00515BEC" w:rsidTr="00150DFA">
        <w:trPr>
          <w:gridAfter w:val="2"/>
          <w:wAfter w:w="730" w:type="dxa"/>
          <w:trHeight w:val="1035"/>
        </w:trPr>
        <w:tc>
          <w:tcPr>
            <w:tcW w:w="8961" w:type="dxa"/>
            <w:gridSpan w:val="7"/>
            <w:vAlign w:val="bottom"/>
            <w:hideMark/>
          </w:tcPr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15BEC" w:rsidRDefault="00150DFA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общей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медведь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E76A8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A00843">
              <w:rPr>
                <w:rFonts w:ascii="Times New Roman" w:hAnsi="Times New Roman"/>
                <w:b/>
                <w:sz w:val="28"/>
                <w:szCs w:val="28"/>
              </w:rPr>
              <w:t>Лузского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 w:rsidR="003B1BC4">
              <w:rPr>
                <w:rFonts w:ascii="Times New Roman" w:hAnsi="Times New Roman"/>
                <w:b/>
                <w:sz w:val="28"/>
                <w:szCs w:val="28"/>
              </w:rPr>
              <w:t xml:space="preserve"> участок № 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01.08.202</w:t>
            </w:r>
            <w:r w:rsidR="007A5F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5A6C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A5FE2" w:rsidRPr="00515BEC" w:rsidRDefault="007A5FE2" w:rsidP="007A5F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0DFA" w:rsidRPr="00150DFA" w:rsidTr="00150DFA">
        <w:trPr>
          <w:gridAfter w:val="1"/>
          <w:wAfter w:w="606" w:type="dxa"/>
          <w:trHeight w:val="6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билета</w:t>
            </w:r>
          </w:p>
        </w:tc>
        <w:tc>
          <w:tcPr>
            <w:tcW w:w="124" w:type="dxa"/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6779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Pr="007A5FE2" w:rsidRDefault="00AA6779" w:rsidP="00F50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6779" w:rsidRPr="00AA6779" w:rsidRDefault="00AA6779" w:rsidP="00F50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6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Печерин</w:t>
            </w:r>
            <w:proofErr w:type="spellEnd"/>
            <w:r w:rsidRPr="00AA6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Олег Геннадьевич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Pr="00AA6779" w:rsidRDefault="00AA6779" w:rsidP="00F50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№022755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Default="00AA677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AA6779" w:rsidRPr="00150DFA" w:rsidRDefault="00AA677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6779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Pr="007A5FE2" w:rsidRDefault="00AA6779" w:rsidP="00F50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6779" w:rsidRPr="00AA6779" w:rsidRDefault="00AA6779" w:rsidP="00F50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6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Печерин</w:t>
            </w:r>
            <w:proofErr w:type="spellEnd"/>
            <w:r w:rsidRPr="00AA6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Олег Геннадьевич</w:t>
            </w:r>
            <w:r w:rsidR="009A58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Pr="00AA6779" w:rsidRDefault="00AA6779" w:rsidP="00F50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№022755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Default="00AA677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AA6779" w:rsidRPr="00150DFA" w:rsidRDefault="00AA677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6779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Default="00AA6779" w:rsidP="00F50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6779" w:rsidRPr="00AA6779" w:rsidRDefault="00AA6779" w:rsidP="00F50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Овчинников Михаил Николаевич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Pr="00AA6779" w:rsidRDefault="00AA6779" w:rsidP="00F50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№043003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Default="00AA677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AA6779" w:rsidRPr="00150DFA" w:rsidRDefault="00AA677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6779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Default="00AA6779" w:rsidP="00F50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6779" w:rsidRPr="00AA6779" w:rsidRDefault="00AA6779" w:rsidP="00F50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Овчинников Михаил Николаевич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Pr="00AA6779" w:rsidRDefault="00AA6779" w:rsidP="00F50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№043003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Default="00AA677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AA6779" w:rsidRPr="00150DFA" w:rsidRDefault="00AA677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6779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Default="00AA6779" w:rsidP="00F50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6779" w:rsidRPr="00AA6779" w:rsidRDefault="00AA6779" w:rsidP="00F50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Шемякин Александр Николаевич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Pr="00AA6779" w:rsidRDefault="00AA6779" w:rsidP="00F50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№026558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Default="00AA677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AA6779" w:rsidRPr="00150DFA" w:rsidRDefault="00AA677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6779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Default="00AA6779" w:rsidP="00F50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6779" w:rsidRPr="00AA6779" w:rsidRDefault="00AA6779" w:rsidP="00F50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Шемякин Александр Николаевич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Pr="00AA6779" w:rsidRDefault="00AA6779" w:rsidP="00F50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№026558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Default="00AA677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AA6779" w:rsidRPr="00150DFA" w:rsidRDefault="00AA677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6779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Default="00AA6779" w:rsidP="00F50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6779" w:rsidRPr="00A00843" w:rsidRDefault="00AA6779" w:rsidP="00483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Сокольников Андрей Александрович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Pr="00A00843" w:rsidRDefault="00AA6779" w:rsidP="00483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№030948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Pr="007A5FE2" w:rsidRDefault="00AA677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" w:type="dxa"/>
            <w:vAlign w:val="center"/>
            <w:hideMark/>
          </w:tcPr>
          <w:p w:rsidR="00AA6779" w:rsidRPr="00150DFA" w:rsidRDefault="00AA677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6779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Default="00AA6779" w:rsidP="00F50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6779" w:rsidRPr="00A00843" w:rsidRDefault="00AA6779" w:rsidP="00483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0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Литяев</w:t>
            </w:r>
            <w:proofErr w:type="spellEnd"/>
            <w:r w:rsidRPr="00A0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Даниил Игоревич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Pr="00A00843" w:rsidRDefault="00AA6779" w:rsidP="00483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 №025223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Pr="007A5FE2" w:rsidRDefault="00AA677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4" w:type="dxa"/>
            <w:vAlign w:val="center"/>
            <w:hideMark/>
          </w:tcPr>
          <w:p w:rsidR="00AA6779" w:rsidRPr="00150DFA" w:rsidRDefault="00AA677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6779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Default="00AA6779" w:rsidP="00F50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6779" w:rsidRPr="00A00843" w:rsidRDefault="00AA6779" w:rsidP="00483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0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Брусин</w:t>
            </w:r>
            <w:proofErr w:type="spellEnd"/>
            <w:r w:rsidRPr="00A0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Михаил Наумович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Pr="00A00843" w:rsidRDefault="00AA6779" w:rsidP="00483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 №043057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Pr="007A5FE2" w:rsidRDefault="00AA677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4" w:type="dxa"/>
            <w:vAlign w:val="center"/>
            <w:hideMark/>
          </w:tcPr>
          <w:p w:rsidR="00AA6779" w:rsidRPr="00150DFA" w:rsidRDefault="00AA677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6779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Default="00AA677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6779" w:rsidRPr="00A00843" w:rsidRDefault="00AA6779" w:rsidP="00483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Солдатов Владимир Анатольевич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Pr="00A00843" w:rsidRDefault="00AA6779" w:rsidP="00483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 №022155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Pr="007A5FE2" w:rsidRDefault="00AA677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" w:type="dxa"/>
            <w:vAlign w:val="center"/>
            <w:hideMark/>
          </w:tcPr>
          <w:p w:rsidR="00AA6779" w:rsidRPr="00150DFA" w:rsidRDefault="00AA677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6779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Default="00AA677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6779" w:rsidRPr="00A00843" w:rsidRDefault="00AA6779" w:rsidP="00483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0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Семаков</w:t>
            </w:r>
            <w:proofErr w:type="spellEnd"/>
            <w:r w:rsidRPr="00A0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Геннадьевич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Pr="00A00843" w:rsidRDefault="00AA6779" w:rsidP="00483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 №038356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Pr="007A5FE2" w:rsidRDefault="00AA677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24" w:type="dxa"/>
            <w:vAlign w:val="center"/>
            <w:hideMark/>
          </w:tcPr>
          <w:p w:rsidR="00AA6779" w:rsidRPr="00150DFA" w:rsidRDefault="00AA677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6779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Default="00AA677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6779" w:rsidRPr="00A00843" w:rsidRDefault="00AA6779" w:rsidP="00483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Пшеницын Михаил Валентинович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Pr="00A00843" w:rsidRDefault="00AA6779" w:rsidP="00483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 №055741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Pr="007A5FE2" w:rsidRDefault="00AA677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24" w:type="dxa"/>
            <w:vAlign w:val="center"/>
            <w:hideMark/>
          </w:tcPr>
          <w:p w:rsidR="00AA6779" w:rsidRPr="00150DFA" w:rsidRDefault="00AA677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6779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Default="00AA677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6779" w:rsidRPr="00A00843" w:rsidRDefault="00AA6779" w:rsidP="00483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Свинин Василий Владимирович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Pr="00A00843" w:rsidRDefault="00AA6779" w:rsidP="00483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№027052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Pr="007A5FE2" w:rsidRDefault="00AA677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24" w:type="dxa"/>
            <w:vAlign w:val="center"/>
            <w:hideMark/>
          </w:tcPr>
          <w:p w:rsidR="00AA6779" w:rsidRPr="00150DFA" w:rsidRDefault="00AA677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6779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Default="00AA677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6779" w:rsidRPr="00A00843" w:rsidRDefault="00AA6779" w:rsidP="00483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Шитиков Фёдор Васильевич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Pr="00A00843" w:rsidRDefault="00AA6779" w:rsidP="00483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 №020818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Pr="007A5FE2" w:rsidRDefault="00AA677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124" w:type="dxa"/>
            <w:vAlign w:val="center"/>
            <w:hideMark/>
          </w:tcPr>
          <w:p w:rsidR="00AA6779" w:rsidRPr="00150DFA" w:rsidRDefault="00AA677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6779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Default="00AA677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6779" w:rsidRPr="00A00843" w:rsidRDefault="00AA6779" w:rsidP="00483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Захаров Денис Юрьевич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Pr="00A00843" w:rsidRDefault="00AA6779" w:rsidP="00483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№016118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6779" w:rsidRPr="007A5FE2" w:rsidRDefault="00AA677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124" w:type="dxa"/>
            <w:vAlign w:val="center"/>
            <w:hideMark/>
          </w:tcPr>
          <w:p w:rsidR="00AA6779" w:rsidRPr="00150DFA" w:rsidRDefault="00AA6779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 w:rsidP="00150D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0DFA" w:rsidRDefault="00150DFA" w:rsidP="007A5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A00843">
        <w:rPr>
          <w:rFonts w:ascii="Times New Roman" w:hAnsi="Times New Roman"/>
          <w:b/>
          <w:sz w:val="28"/>
          <w:szCs w:val="28"/>
        </w:rPr>
        <w:t>Лузского</w:t>
      </w:r>
      <w:proofErr w:type="spellEnd"/>
      <w:r w:rsidR="003B1BC4">
        <w:rPr>
          <w:rFonts w:ascii="Times New Roman" w:hAnsi="Times New Roman"/>
          <w:b/>
          <w:sz w:val="28"/>
          <w:szCs w:val="28"/>
        </w:rPr>
        <w:t xml:space="preserve"> района участок № 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01.08.202</w:t>
      </w:r>
      <w:r w:rsidR="007A5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B76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A5FE2" w:rsidRDefault="007A5FE2" w:rsidP="007A5FE2">
      <w:pPr>
        <w:spacing w:after="0" w:line="240" w:lineRule="auto"/>
        <w:jc w:val="center"/>
      </w:pPr>
    </w:p>
    <w:tbl>
      <w:tblPr>
        <w:tblW w:w="9003" w:type="dxa"/>
        <w:tblCellMar>
          <w:left w:w="30" w:type="dxa"/>
          <w:right w:w="0" w:type="dxa"/>
        </w:tblCellMar>
        <w:tblLook w:val="04A0"/>
      </w:tblPr>
      <w:tblGrid>
        <w:gridCol w:w="597"/>
        <w:gridCol w:w="4678"/>
        <w:gridCol w:w="1985"/>
        <w:gridCol w:w="1743"/>
      </w:tblGrid>
      <w:tr w:rsidR="00150DFA" w:rsidRPr="00150DFA" w:rsidTr="00150DFA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билета</w:t>
            </w:r>
          </w:p>
        </w:tc>
      </w:tr>
      <w:tr w:rsidR="00A00843" w:rsidRPr="00150DFA" w:rsidTr="00800C88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00843" w:rsidRPr="00150DFA" w:rsidRDefault="00A00843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0843" w:rsidRPr="00A00843" w:rsidRDefault="00A00843" w:rsidP="00483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Никитин Владимир Викторович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00843" w:rsidRPr="00A00843" w:rsidRDefault="00A00843" w:rsidP="00483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 №031547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843" w:rsidRPr="00150DFA" w:rsidRDefault="00A00843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A00843" w:rsidRPr="00150DFA" w:rsidTr="000928ED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00843" w:rsidRPr="00150DFA" w:rsidRDefault="00A00843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0843" w:rsidRPr="00A00843" w:rsidRDefault="00A00843" w:rsidP="00483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1279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>Печерин</w:t>
            </w:r>
            <w:proofErr w:type="spellEnd"/>
            <w:r w:rsidRPr="00E71279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> Олег Геннадьевич</w:t>
            </w:r>
            <w:r w:rsidR="009A58F5" w:rsidRPr="00E71279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>*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00843" w:rsidRPr="00A00843" w:rsidRDefault="00A00843" w:rsidP="00483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№022755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843" w:rsidRPr="00150DFA" w:rsidRDefault="00A00843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00843" w:rsidRPr="00150DFA" w:rsidTr="000C1B39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00843" w:rsidRPr="00150DFA" w:rsidRDefault="00A00843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0843" w:rsidRPr="00A00843" w:rsidRDefault="00A00843" w:rsidP="00483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 Павел Петрович</w:t>
            </w:r>
            <w:r w:rsidR="009A58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00843" w:rsidRPr="00A00843" w:rsidRDefault="00A00843" w:rsidP="00483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 №094046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843" w:rsidRPr="00150DFA" w:rsidRDefault="00A00843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</w:tbl>
    <w:p w:rsidR="009A58F5" w:rsidRPr="009F7CF5" w:rsidRDefault="009A58F5" w:rsidP="009A58F5">
      <w:pPr>
        <w:jc w:val="both"/>
        <w:rPr>
          <w:rFonts w:ascii="Times New Roman" w:hAnsi="Times New Roman" w:cs="Times New Roman"/>
          <w:sz w:val="28"/>
          <w:szCs w:val="28"/>
        </w:rPr>
      </w:pPr>
      <w:r w:rsidRPr="00E71279">
        <w:rPr>
          <w:rFonts w:ascii="Times New Roman" w:hAnsi="Times New Roman" w:cs="Times New Roman"/>
          <w:sz w:val="28"/>
          <w:szCs w:val="28"/>
          <w:highlight w:val="red"/>
        </w:rPr>
        <w:t xml:space="preserve">* - право на получение разрешения среди претендентов на добычу медведя в общей части разрешений </w:t>
      </w:r>
      <w:proofErr w:type="gramStart"/>
      <w:r w:rsidRPr="00E71279">
        <w:rPr>
          <w:rFonts w:ascii="Times New Roman" w:hAnsi="Times New Roman" w:cs="Times New Roman"/>
          <w:sz w:val="28"/>
          <w:szCs w:val="28"/>
          <w:highlight w:val="red"/>
        </w:rPr>
        <w:t xml:space="preserve">переходит </w:t>
      </w:r>
      <w:r w:rsidR="00E71279" w:rsidRPr="00E71279">
        <w:rPr>
          <w:rFonts w:ascii="Times New Roman" w:hAnsi="Times New Roman" w:cs="Times New Roman"/>
          <w:sz w:val="28"/>
          <w:szCs w:val="28"/>
          <w:highlight w:val="red"/>
        </w:rPr>
        <w:t xml:space="preserve">от второго претендента </w:t>
      </w:r>
      <w:proofErr w:type="spellStart"/>
      <w:r w:rsidR="00E71279" w:rsidRPr="00E71279">
        <w:rPr>
          <w:rFonts w:ascii="Times New Roman" w:hAnsi="Times New Roman" w:cs="Times New Roman"/>
          <w:sz w:val="28"/>
          <w:szCs w:val="28"/>
          <w:highlight w:val="red"/>
        </w:rPr>
        <w:t>Печерина</w:t>
      </w:r>
      <w:proofErr w:type="spellEnd"/>
      <w:r w:rsidR="00E71279" w:rsidRPr="00E71279">
        <w:rPr>
          <w:rFonts w:ascii="Times New Roman" w:hAnsi="Times New Roman" w:cs="Times New Roman"/>
          <w:sz w:val="28"/>
          <w:szCs w:val="28"/>
          <w:highlight w:val="red"/>
        </w:rPr>
        <w:t xml:space="preserve"> О.Г. переходит</w:t>
      </w:r>
      <w:proofErr w:type="gramEnd"/>
      <w:r w:rsidR="00E71279" w:rsidRPr="00E71279">
        <w:rPr>
          <w:rFonts w:ascii="Times New Roman" w:hAnsi="Times New Roman" w:cs="Times New Roman"/>
          <w:sz w:val="28"/>
          <w:szCs w:val="28"/>
          <w:highlight w:val="red"/>
        </w:rPr>
        <w:t xml:space="preserve"> третьему претенденту Иванову П.П., </w:t>
      </w:r>
      <w:r w:rsidRPr="00E71279">
        <w:rPr>
          <w:rFonts w:ascii="Times New Roman" w:hAnsi="Times New Roman" w:cs="Times New Roman"/>
          <w:sz w:val="28"/>
          <w:szCs w:val="28"/>
          <w:highlight w:val="red"/>
        </w:rPr>
        <w:t xml:space="preserve">в связи с получением права на получение разрешения на добычу медведя в льготной части разрешений у </w:t>
      </w:r>
      <w:proofErr w:type="spellStart"/>
      <w:r w:rsidRPr="00E71279">
        <w:rPr>
          <w:rFonts w:ascii="Times New Roman" w:hAnsi="Times New Roman" w:cs="Times New Roman"/>
          <w:sz w:val="28"/>
          <w:szCs w:val="28"/>
          <w:highlight w:val="red"/>
        </w:rPr>
        <w:t>Печерина</w:t>
      </w:r>
      <w:proofErr w:type="spellEnd"/>
      <w:r w:rsidRPr="00E71279">
        <w:rPr>
          <w:rFonts w:ascii="Times New Roman" w:hAnsi="Times New Roman" w:cs="Times New Roman"/>
          <w:sz w:val="28"/>
          <w:szCs w:val="28"/>
          <w:highlight w:val="red"/>
        </w:rPr>
        <w:t xml:space="preserve"> О.Г.</w:t>
      </w:r>
    </w:p>
    <w:p w:rsidR="00871009" w:rsidRDefault="00871009"/>
    <w:sectPr w:rsidR="00871009" w:rsidSect="00DC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15BEC"/>
    <w:rsid w:val="000E6EC4"/>
    <w:rsid w:val="00150DFA"/>
    <w:rsid w:val="001D6FE1"/>
    <w:rsid w:val="00345FEC"/>
    <w:rsid w:val="003461D4"/>
    <w:rsid w:val="00372719"/>
    <w:rsid w:val="003B1BC4"/>
    <w:rsid w:val="00410AE3"/>
    <w:rsid w:val="00515BEC"/>
    <w:rsid w:val="005A6C66"/>
    <w:rsid w:val="00697E7E"/>
    <w:rsid w:val="007A5FE2"/>
    <w:rsid w:val="00814C6F"/>
    <w:rsid w:val="00855D07"/>
    <w:rsid w:val="00871009"/>
    <w:rsid w:val="008B1B2E"/>
    <w:rsid w:val="00922F17"/>
    <w:rsid w:val="00947FB4"/>
    <w:rsid w:val="00957575"/>
    <w:rsid w:val="009A58F5"/>
    <w:rsid w:val="00A00843"/>
    <w:rsid w:val="00A41BA5"/>
    <w:rsid w:val="00AA6779"/>
    <w:rsid w:val="00B76C6C"/>
    <w:rsid w:val="00BB01B9"/>
    <w:rsid w:val="00C03454"/>
    <w:rsid w:val="00C6054C"/>
    <w:rsid w:val="00CD7156"/>
    <w:rsid w:val="00DC67B7"/>
    <w:rsid w:val="00DE76A8"/>
    <w:rsid w:val="00E27310"/>
    <w:rsid w:val="00E71279"/>
    <w:rsid w:val="00F52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FA"/>
    <w:pPr>
      <w:ind w:left="720"/>
      <w:contextualSpacing/>
    </w:pPr>
  </w:style>
  <w:style w:type="paragraph" w:customStyle="1" w:styleId="1CStyle7">
    <w:name w:val="1CStyle7"/>
    <w:rsid w:val="00C6054C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C6054C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16</cp:revision>
  <dcterms:created xsi:type="dcterms:W3CDTF">2022-07-15T08:24:00Z</dcterms:created>
  <dcterms:modified xsi:type="dcterms:W3CDTF">2024-08-01T07:05:00Z</dcterms:modified>
</cp:coreProperties>
</file>