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721" w:rsidRDefault="00C30721" w:rsidP="00C30721">
      <w:pPr>
        <w:pStyle w:val="a3"/>
        <w:spacing w:before="0" w:beforeAutospacing="0"/>
        <w:jc w:val="center"/>
        <w:rPr>
          <w:rFonts w:ascii="GOST UI 2" w:hAnsi="GOST UI 2"/>
          <w:color w:val="3B4256"/>
        </w:rPr>
      </w:pPr>
      <w:r>
        <w:rPr>
          <w:rFonts w:ascii="GOST UI 2" w:hAnsi="GOST UI 2"/>
          <w:b/>
          <w:bCs/>
          <w:color w:val="3B4256"/>
        </w:rPr>
        <w:t>Уведомление</w:t>
      </w:r>
    </w:p>
    <w:p w:rsidR="00C30721" w:rsidRDefault="00C30721" w:rsidP="00C30721">
      <w:pPr>
        <w:pStyle w:val="a3"/>
        <w:spacing w:before="0" w:beforeAutospacing="0"/>
        <w:jc w:val="center"/>
        <w:rPr>
          <w:rFonts w:ascii="GOST UI 2" w:hAnsi="GOST UI 2"/>
          <w:color w:val="3B4256"/>
        </w:rPr>
      </w:pPr>
      <w:r>
        <w:rPr>
          <w:rFonts w:ascii="GOST UI 2" w:hAnsi="GOST UI 2"/>
          <w:b/>
          <w:bCs/>
          <w:color w:val="3B4256"/>
        </w:rPr>
        <w:t>о проведении общественн</w:t>
      </w:r>
      <w:r w:rsidR="0039713C">
        <w:rPr>
          <w:rFonts w:ascii="GOST UI 2" w:hAnsi="GOST UI 2"/>
          <w:b/>
          <w:bCs/>
          <w:color w:val="3B4256"/>
        </w:rPr>
        <w:t xml:space="preserve">ых </w:t>
      </w:r>
      <w:proofErr w:type="gramStart"/>
      <w:r w:rsidR="0039713C">
        <w:rPr>
          <w:rFonts w:ascii="GOST UI 2" w:hAnsi="GOST UI 2"/>
          <w:b/>
          <w:bCs/>
          <w:color w:val="3B4256"/>
        </w:rPr>
        <w:t>обсуждений проектов программы</w:t>
      </w:r>
      <w:r>
        <w:rPr>
          <w:rFonts w:ascii="GOST UI 2" w:hAnsi="GOST UI 2"/>
          <w:b/>
          <w:bCs/>
          <w:color w:val="3B4256"/>
        </w:rPr>
        <w:t xml:space="preserve"> профилактики рисков причинения</w:t>
      </w:r>
      <w:proofErr w:type="gramEnd"/>
      <w:r>
        <w:rPr>
          <w:rFonts w:ascii="GOST UI 2" w:hAnsi="GOST UI 2"/>
          <w:b/>
          <w:bCs/>
          <w:color w:val="3B4256"/>
        </w:rPr>
        <w:t xml:space="preserve"> вреда (ущерба) охраняемым законом ценностям </w:t>
      </w:r>
      <w:r w:rsidR="0039713C">
        <w:rPr>
          <w:rFonts w:ascii="GOST UI 2" w:hAnsi="GOST UI 2"/>
          <w:b/>
          <w:bCs/>
          <w:color w:val="3B4256"/>
        </w:rPr>
        <w:t>в области охоты и сохранения охотничьих ресурсов, программы профилактики рисков причинения вреда (ущерба) охраняемым законом ценностям в области охраны, воспроизводства и использования объектов животного мира и среды их обитания на</w:t>
      </w:r>
      <w:r>
        <w:rPr>
          <w:rFonts w:ascii="GOST UI 2" w:hAnsi="GOST UI 2"/>
          <w:b/>
          <w:bCs/>
          <w:color w:val="3B4256"/>
        </w:rPr>
        <w:t xml:space="preserve"> 2023 год</w:t>
      </w:r>
    </w:p>
    <w:p w:rsidR="00C30721" w:rsidRDefault="00C30721" w:rsidP="00AE6CB9">
      <w:pPr>
        <w:pStyle w:val="a3"/>
        <w:spacing w:before="0" w:beforeAutospacing="0" w:after="0" w:afterAutospacing="0"/>
        <w:ind w:firstLine="709"/>
        <w:jc w:val="both"/>
        <w:rPr>
          <w:rFonts w:ascii="GOST UI 2" w:hAnsi="GOST UI 2"/>
          <w:color w:val="3B4256"/>
        </w:rPr>
      </w:pPr>
      <w:proofErr w:type="gramStart"/>
      <w:r>
        <w:rPr>
          <w:rFonts w:ascii="GOST UI 2" w:hAnsi="GOST UI 2"/>
          <w:color w:val="3B4256"/>
        </w:rPr>
        <w:t xml:space="preserve">В соответствии с </w:t>
      </w:r>
      <w:proofErr w:type="spellStart"/>
      <w:r>
        <w:rPr>
          <w:rFonts w:ascii="GOST UI 2" w:hAnsi="GOST UI 2"/>
          <w:color w:val="3B4256"/>
        </w:rPr>
        <w:t>абз</w:t>
      </w:r>
      <w:proofErr w:type="spellEnd"/>
      <w:r>
        <w:rPr>
          <w:rFonts w:ascii="GOST UI 2" w:hAnsi="GOST UI 2"/>
          <w:color w:val="3B4256"/>
        </w:rPr>
        <w:t>. 1 п. 11 постановления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в целях общественного обсуждения проект программы профилактики размещается на официальном сайте контрольного (надзорного) органа в сети «Интернет» не позднее 1 октября предшествующего года с одновременным указанием способов подачи</w:t>
      </w:r>
      <w:proofErr w:type="gramEnd"/>
      <w:r>
        <w:rPr>
          <w:rFonts w:ascii="GOST UI 2" w:hAnsi="GOST UI 2"/>
          <w:color w:val="3B4256"/>
        </w:rPr>
        <w:t xml:space="preserve"> предложений по итогам его рассмотрения.</w:t>
      </w:r>
    </w:p>
    <w:p w:rsidR="00C30721" w:rsidRDefault="00C30721" w:rsidP="00AE6CB9">
      <w:pPr>
        <w:pStyle w:val="a3"/>
        <w:spacing w:before="0" w:beforeAutospacing="0" w:after="0" w:afterAutospacing="0"/>
        <w:ind w:firstLine="709"/>
        <w:rPr>
          <w:rFonts w:ascii="GOST UI 2" w:hAnsi="GOST UI 2"/>
          <w:color w:val="3B4256"/>
        </w:rPr>
      </w:pPr>
      <w:r>
        <w:rPr>
          <w:rFonts w:ascii="GOST UI 2" w:hAnsi="GOST UI 2"/>
          <w:color w:val="3B4256"/>
        </w:rPr>
        <w:t>Дата начала проведения обсуждения – 27.09.2022.</w:t>
      </w:r>
    </w:p>
    <w:p w:rsidR="00C30721" w:rsidRDefault="00C30721" w:rsidP="00AE6CB9">
      <w:pPr>
        <w:pStyle w:val="a3"/>
        <w:spacing w:before="0" w:beforeAutospacing="0" w:after="0" w:afterAutospacing="0"/>
        <w:ind w:firstLine="709"/>
        <w:rPr>
          <w:rFonts w:ascii="GOST UI 2" w:hAnsi="GOST UI 2"/>
          <w:color w:val="3B4256"/>
        </w:rPr>
      </w:pPr>
      <w:r>
        <w:rPr>
          <w:rFonts w:ascii="GOST UI 2" w:hAnsi="GOST UI 2"/>
          <w:color w:val="3B4256"/>
        </w:rPr>
        <w:t>Дата окончания проведения обсуждения – 31.10.2022.</w:t>
      </w:r>
    </w:p>
    <w:p w:rsidR="0039713C" w:rsidRDefault="00C30721" w:rsidP="00D15747">
      <w:pPr>
        <w:pStyle w:val="a3"/>
        <w:spacing w:before="0" w:beforeAutospacing="0" w:after="0" w:afterAutospacing="0"/>
        <w:ind w:firstLine="709"/>
        <w:jc w:val="both"/>
        <w:rPr>
          <w:rFonts w:asciiTheme="minorHAnsi" w:hAnsiTheme="minorHAnsi"/>
          <w:color w:val="87898F"/>
          <w:shd w:val="clear" w:color="auto" w:fill="FFFFFF"/>
        </w:rPr>
      </w:pPr>
      <w:r>
        <w:rPr>
          <w:rFonts w:ascii="GOST UI 2" w:hAnsi="GOST UI 2"/>
          <w:color w:val="3B4256"/>
        </w:rPr>
        <w:t xml:space="preserve">Предложения и замечания, возникшие по результатам рассмотрения программ профилактики на 2023 год, направлять в министерство охраны окружающей среды Кировской области по адресу: 610002, г. Киров, ул. </w:t>
      </w:r>
      <w:proofErr w:type="gramStart"/>
      <w:r>
        <w:rPr>
          <w:rFonts w:ascii="GOST UI 2" w:hAnsi="GOST UI 2"/>
          <w:color w:val="3B4256"/>
        </w:rPr>
        <w:t>Красноармейская</w:t>
      </w:r>
      <w:proofErr w:type="gramEnd"/>
      <w:r>
        <w:rPr>
          <w:rFonts w:ascii="GOST UI 2" w:hAnsi="GOST UI 2"/>
          <w:color w:val="3B4256"/>
        </w:rPr>
        <w:t xml:space="preserve">, д. 17, </w:t>
      </w:r>
      <w:r w:rsidR="0039713C">
        <w:rPr>
          <w:rFonts w:ascii="GOST UI 2" w:hAnsi="GOST UI 2"/>
          <w:color w:val="3B4256"/>
        </w:rPr>
        <w:t xml:space="preserve">либо по адресу: </w:t>
      </w:r>
      <w:hyperlink r:id="rId4" w:history="1">
        <w:r w:rsidR="0039713C" w:rsidRPr="006E23D3">
          <w:rPr>
            <w:rStyle w:val="a4"/>
            <w:rFonts w:ascii="Helvetica" w:hAnsi="Helvetica"/>
            <w:shd w:val="clear" w:color="auto" w:fill="FFFFFF"/>
          </w:rPr>
          <w:t>depgren@mail.ru</w:t>
        </w:r>
      </w:hyperlink>
    </w:p>
    <w:p w:rsidR="00DC7D71" w:rsidRDefault="00DC7D71"/>
    <w:sectPr w:rsidR="00DC7D71" w:rsidSect="00161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OST UI 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0721"/>
    <w:rsid w:val="001614FF"/>
    <w:rsid w:val="00365A49"/>
    <w:rsid w:val="0039713C"/>
    <w:rsid w:val="00532ABA"/>
    <w:rsid w:val="00836CBD"/>
    <w:rsid w:val="00AE6CB9"/>
    <w:rsid w:val="00BB6D9F"/>
    <w:rsid w:val="00C30721"/>
    <w:rsid w:val="00CF3673"/>
    <w:rsid w:val="00D15747"/>
    <w:rsid w:val="00DC7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0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C307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0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pgre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Кононов АА</dc:creator>
  <cp:keywords/>
  <dc:description/>
  <cp:lastModifiedBy>Кононов АА</cp:lastModifiedBy>
  <cp:revision>9</cp:revision>
  <dcterms:created xsi:type="dcterms:W3CDTF">2022-09-23T13:48:00Z</dcterms:created>
  <dcterms:modified xsi:type="dcterms:W3CDTF">2022-09-24T06:24:00Z</dcterms:modified>
</cp:coreProperties>
</file>