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B17B0B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200"/>
        <w:gridCol w:w="1983"/>
        <w:gridCol w:w="1840"/>
        <w:gridCol w:w="105"/>
        <w:gridCol w:w="36"/>
      </w:tblGrid>
      <w:tr w:rsidR="00524A03" w:rsidRPr="00F0486F" w:rsidTr="00B17B0B">
        <w:trPr>
          <w:gridAfter w:val="2"/>
          <w:wAfter w:w="141" w:type="dxa"/>
        </w:trPr>
        <w:tc>
          <w:tcPr>
            <w:tcW w:w="6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17B0B">
        <w:trPr>
          <w:gridAfter w:val="1"/>
          <w:wAfter w:w="36" w:type="dxa"/>
          <w:trHeight w:val="6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Павел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Мотыль Николай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</w:t>
            </w: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B0B" w:rsidRPr="00B17B0B" w:rsidTr="00B17B0B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B17B0B" w:rsidRPr="00B17B0B" w:rsidRDefault="00B17B0B" w:rsidP="00B17B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E0BC8"/>
    <w:rsid w:val="00991463"/>
    <w:rsid w:val="00B17B0B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2026-04-14T12:19:00Z</dcterms:modified>
</cp:coreProperties>
</file>