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30" w:type="dxa"/>
          <w:right w:w="0" w:type="dxa"/>
        </w:tblCellMar>
        <w:tblLook w:val="04A0"/>
      </w:tblPr>
      <w:tblGrid>
        <w:gridCol w:w="1365"/>
        <w:gridCol w:w="5292"/>
        <w:gridCol w:w="1795"/>
        <w:gridCol w:w="1549"/>
        <w:gridCol w:w="92"/>
      </w:tblGrid>
      <w:tr w:rsidR="006F09E1" w:rsidRPr="006F09E1" w:rsidTr="006F09E1">
        <w:trPr>
          <w:gridAfter w:val="1"/>
          <w:hidden/>
        </w:trPr>
        <w:tc>
          <w:tcPr>
            <w:tcW w:w="1365" w:type="dxa"/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8175" w:type="dxa"/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355" w:type="dxa"/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850" w:type="dxa"/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</w:tr>
      <w:tr w:rsidR="006F09E1" w:rsidRPr="006F09E1" w:rsidTr="006F09E1">
        <w:trPr>
          <w:trHeight w:val="345"/>
        </w:trPr>
        <w:tc>
          <w:tcPr>
            <w:tcW w:w="0" w:type="auto"/>
            <w:gridSpan w:val="4"/>
            <w:hideMark/>
          </w:tcPr>
          <w:p w:rsidR="006F09E1" w:rsidRPr="006F09E1" w:rsidRDefault="006F09E1" w:rsidP="006F09E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Перечень охотников,   </w:t>
            </w:r>
          </w:p>
        </w:tc>
        <w:tc>
          <w:tcPr>
            <w:tcW w:w="0" w:type="auto"/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F09E1" w:rsidRPr="006F09E1" w:rsidTr="006F09E1">
        <w:trPr>
          <w:trHeight w:val="345"/>
        </w:trPr>
        <w:tc>
          <w:tcPr>
            <w:tcW w:w="0" w:type="auto"/>
            <w:gridSpan w:val="4"/>
            <w:hideMark/>
          </w:tcPr>
          <w:p w:rsidR="006F09E1" w:rsidRPr="006F09E1" w:rsidRDefault="006F09E1" w:rsidP="006F09E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участвующих в распределении разрешений на добычу охотничьих ресурсов (Кабан, До 1 года)</w:t>
            </w:r>
          </w:p>
        </w:tc>
        <w:tc>
          <w:tcPr>
            <w:tcW w:w="0" w:type="auto"/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F09E1" w:rsidRPr="006F09E1" w:rsidTr="006F09E1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в ООУ Кировской области район Афанасьев</w:t>
            </w:r>
            <w:r>
              <w:rPr>
                <w:rFonts w:ascii="Arial" w:eastAsia="Times New Roman" w:hAnsi="Arial" w:cs="Arial"/>
              </w:rPr>
              <w:t>ский в сезоне охоты с 01.06.2024 по 28.02.2025</w:t>
            </w:r>
            <w:r w:rsidRPr="006F09E1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F09E1" w:rsidRPr="006F09E1" w:rsidTr="006F09E1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 xml:space="preserve">№ </w:t>
            </w:r>
            <w:proofErr w:type="spellStart"/>
            <w:proofErr w:type="gramStart"/>
            <w:r w:rsidRPr="006F09E1">
              <w:rPr>
                <w:rFonts w:ascii="Arial" w:eastAsia="Times New Roman" w:hAnsi="Arial" w:cs="Arial"/>
              </w:rPr>
              <w:t>п</w:t>
            </w:r>
            <w:proofErr w:type="spellEnd"/>
            <w:proofErr w:type="gramEnd"/>
            <w:r w:rsidRPr="006F09E1">
              <w:rPr>
                <w:rFonts w:ascii="Arial" w:eastAsia="Times New Roman" w:hAnsi="Arial" w:cs="Arial"/>
              </w:rPr>
              <w:t>/</w:t>
            </w:r>
            <w:proofErr w:type="spellStart"/>
            <w:r w:rsidRPr="006F09E1">
              <w:rPr>
                <w:rFonts w:ascii="Arial" w:eastAsia="Times New Roman" w:hAnsi="Arial" w:cs="Arial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Серия и номер охот</w:t>
            </w:r>
            <w:proofErr w:type="gramStart"/>
            <w:r w:rsidRPr="006F09E1">
              <w:rPr>
                <w:rFonts w:ascii="Arial" w:eastAsia="Times New Roman" w:hAnsi="Arial" w:cs="Arial"/>
              </w:rPr>
              <w:t>.</w:t>
            </w:r>
            <w:proofErr w:type="gramEnd"/>
            <w:r w:rsidRPr="006F09E1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6F09E1">
              <w:rPr>
                <w:rFonts w:ascii="Arial" w:eastAsia="Times New Roman" w:hAnsi="Arial" w:cs="Arial"/>
              </w:rPr>
              <w:t>б</w:t>
            </w:r>
            <w:proofErr w:type="gramEnd"/>
            <w:r w:rsidRPr="006F09E1">
              <w:rPr>
                <w:rFonts w:ascii="Arial" w:eastAsia="Times New Roman" w:hAnsi="Arial" w:cs="Arial"/>
              </w:rPr>
              <w:t>илета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6F09E1">
              <w:rPr>
                <w:rFonts w:ascii="Arial" w:eastAsia="Times New Roman" w:hAnsi="Arial" w:cs="Arial"/>
              </w:rPr>
              <w:t>Рег</w:t>
            </w:r>
            <w:proofErr w:type="spellEnd"/>
            <w:r w:rsidRPr="006F09E1">
              <w:rPr>
                <w:rFonts w:ascii="Arial" w:eastAsia="Times New Roman" w:hAnsi="Arial" w:cs="Arial"/>
              </w:rPr>
              <w:t>. номер заявления</w:t>
            </w:r>
          </w:p>
        </w:tc>
        <w:tc>
          <w:tcPr>
            <w:tcW w:w="0" w:type="auto"/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F09E1" w:rsidRPr="006F09E1" w:rsidTr="006F09E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6F09E1">
              <w:rPr>
                <w:rFonts w:ascii="Arial" w:eastAsia="Times New Roman" w:hAnsi="Arial" w:cs="Arial"/>
              </w:rPr>
              <w:t>Полудницын</w:t>
            </w:r>
            <w:proofErr w:type="spellEnd"/>
            <w:r w:rsidRPr="006F09E1">
              <w:rPr>
                <w:rFonts w:ascii="Arial" w:eastAsia="Times New Roman" w:hAnsi="Arial" w:cs="Arial"/>
              </w:rPr>
              <w:t> Олег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43 №020650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49-09-25-5765</w:t>
            </w:r>
          </w:p>
        </w:tc>
        <w:tc>
          <w:tcPr>
            <w:tcW w:w="0" w:type="auto"/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F09E1" w:rsidRPr="006F09E1" w:rsidTr="006F09E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Некрасов Андрей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59 №041550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49-09-25-6079</w:t>
            </w:r>
          </w:p>
        </w:tc>
        <w:tc>
          <w:tcPr>
            <w:tcW w:w="0" w:type="auto"/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F09E1" w:rsidRPr="006F09E1" w:rsidTr="006F09E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6F09E1">
              <w:rPr>
                <w:rFonts w:ascii="Arial" w:eastAsia="Times New Roman" w:hAnsi="Arial" w:cs="Arial"/>
              </w:rPr>
              <w:t>Шихалев</w:t>
            </w:r>
            <w:proofErr w:type="spellEnd"/>
            <w:r w:rsidRPr="006F09E1">
              <w:rPr>
                <w:rFonts w:ascii="Arial" w:eastAsia="Times New Roman" w:hAnsi="Arial" w:cs="Arial"/>
              </w:rPr>
              <w:t> Андрей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43 №042449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49-09-25-6086</w:t>
            </w:r>
          </w:p>
        </w:tc>
        <w:tc>
          <w:tcPr>
            <w:tcW w:w="0" w:type="auto"/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F09E1" w:rsidRPr="006F09E1" w:rsidTr="006F09E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Тебеньков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43 №042808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49-09-25-6123</w:t>
            </w:r>
          </w:p>
        </w:tc>
        <w:tc>
          <w:tcPr>
            <w:tcW w:w="0" w:type="auto"/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F09E1" w:rsidRPr="006F09E1" w:rsidTr="006F09E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6F09E1">
              <w:rPr>
                <w:rFonts w:ascii="Arial" w:eastAsia="Times New Roman" w:hAnsi="Arial" w:cs="Arial"/>
              </w:rPr>
              <w:t>Сероева</w:t>
            </w:r>
            <w:proofErr w:type="spellEnd"/>
            <w:r w:rsidRPr="006F09E1">
              <w:rPr>
                <w:rFonts w:ascii="Arial" w:eastAsia="Times New Roman" w:hAnsi="Arial" w:cs="Arial"/>
              </w:rPr>
              <w:t> Надежда Васильевна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43 №046708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49-09-25-6128</w:t>
            </w:r>
          </w:p>
        </w:tc>
        <w:tc>
          <w:tcPr>
            <w:tcW w:w="0" w:type="auto"/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F09E1" w:rsidRPr="006F09E1" w:rsidTr="006F09E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6F09E1">
              <w:rPr>
                <w:rFonts w:ascii="Arial" w:eastAsia="Times New Roman" w:hAnsi="Arial" w:cs="Arial"/>
              </w:rPr>
              <w:t>Сероев</w:t>
            </w:r>
            <w:proofErr w:type="spellEnd"/>
            <w:r w:rsidRPr="006F09E1">
              <w:rPr>
                <w:rFonts w:ascii="Arial" w:eastAsia="Times New Roman" w:hAnsi="Arial" w:cs="Arial"/>
              </w:rPr>
              <w:t> Сергей Львович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43 №035403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49-09-25-6129</w:t>
            </w:r>
          </w:p>
        </w:tc>
        <w:tc>
          <w:tcPr>
            <w:tcW w:w="0" w:type="auto"/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F09E1" w:rsidRPr="006F09E1" w:rsidTr="006F09E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Чирков Алексей Вениаминович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43 №007406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49-09-25-6450</w:t>
            </w:r>
          </w:p>
        </w:tc>
        <w:tc>
          <w:tcPr>
            <w:tcW w:w="0" w:type="auto"/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F09E1" w:rsidRPr="006F09E1" w:rsidTr="006F09E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6F09E1">
              <w:rPr>
                <w:rFonts w:ascii="Arial" w:eastAsia="Times New Roman" w:hAnsi="Arial" w:cs="Arial"/>
              </w:rPr>
              <w:t>Исупов</w:t>
            </w:r>
            <w:proofErr w:type="spellEnd"/>
            <w:r w:rsidRPr="006F09E1">
              <w:rPr>
                <w:rFonts w:ascii="Arial" w:eastAsia="Times New Roman" w:hAnsi="Arial" w:cs="Arial"/>
              </w:rPr>
              <w:t> Евгений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43 №027685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49-09-25-6521</w:t>
            </w:r>
          </w:p>
        </w:tc>
        <w:tc>
          <w:tcPr>
            <w:tcW w:w="0" w:type="auto"/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F09E1" w:rsidRPr="006F09E1" w:rsidTr="006F09E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Злобин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43 №027684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49-09-25-6635</w:t>
            </w:r>
          </w:p>
        </w:tc>
        <w:tc>
          <w:tcPr>
            <w:tcW w:w="0" w:type="auto"/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F09E1" w:rsidRPr="006F09E1" w:rsidTr="006F09E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Некрасов Олег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43 №044498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49-09-25-6771</w:t>
            </w:r>
          </w:p>
        </w:tc>
        <w:tc>
          <w:tcPr>
            <w:tcW w:w="0" w:type="auto"/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F09E1" w:rsidRPr="006F09E1" w:rsidTr="006F09E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Власов Иван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43 №043272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49-09-25-6829</w:t>
            </w:r>
          </w:p>
        </w:tc>
        <w:tc>
          <w:tcPr>
            <w:tcW w:w="0" w:type="auto"/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F09E1" w:rsidRPr="006F09E1" w:rsidTr="006F09E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6F09E1">
              <w:rPr>
                <w:rFonts w:ascii="Arial" w:eastAsia="Times New Roman" w:hAnsi="Arial" w:cs="Arial"/>
              </w:rPr>
              <w:t>Порубов</w:t>
            </w:r>
            <w:proofErr w:type="spellEnd"/>
            <w:r w:rsidRPr="006F09E1">
              <w:rPr>
                <w:rFonts w:ascii="Arial" w:eastAsia="Times New Roman" w:hAnsi="Arial" w:cs="Arial"/>
              </w:rPr>
              <w:t> Александр Тимофеевич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43 №031615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49-09-25-6886</w:t>
            </w:r>
          </w:p>
        </w:tc>
        <w:tc>
          <w:tcPr>
            <w:tcW w:w="0" w:type="auto"/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F09E1" w:rsidRPr="006F09E1" w:rsidTr="006F09E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Вольхин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43 №008587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49-09-25-7095</w:t>
            </w:r>
          </w:p>
        </w:tc>
        <w:tc>
          <w:tcPr>
            <w:tcW w:w="0" w:type="auto"/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F09E1" w:rsidRPr="006F09E1" w:rsidTr="006F09E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Вольхин Александр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43 №031971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49-09-25-7096</w:t>
            </w:r>
          </w:p>
        </w:tc>
        <w:tc>
          <w:tcPr>
            <w:tcW w:w="0" w:type="auto"/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F09E1" w:rsidRPr="006F09E1" w:rsidTr="006F09E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Вольхина Оксана Викторовна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43 №043793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49-09-25-7097</w:t>
            </w:r>
          </w:p>
        </w:tc>
        <w:tc>
          <w:tcPr>
            <w:tcW w:w="0" w:type="auto"/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F09E1" w:rsidRPr="006F09E1" w:rsidTr="006F09E1">
        <w:trPr>
          <w:trHeight w:val="255"/>
        </w:trPr>
        <w:tc>
          <w:tcPr>
            <w:tcW w:w="0" w:type="auto"/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 </w:t>
            </w:r>
          </w:p>
        </w:tc>
      </w:tr>
      <w:tr w:rsidR="006F09E1" w:rsidRPr="006F09E1" w:rsidTr="006F09E1">
        <w:trPr>
          <w:trHeight w:val="345"/>
        </w:trPr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Всего  15.</w:t>
            </w:r>
          </w:p>
        </w:tc>
        <w:tc>
          <w:tcPr>
            <w:tcW w:w="0" w:type="auto"/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F09E1" w:rsidRPr="006F09E1" w:rsidTr="006F09E1">
        <w:trPr>
          <w:trHeight w:val="255"/>
        </w:trPr>
        <w:tc>
          <w:tcPr>
            <w:tcW w:w="0" w:type="auto"/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6F09E1" w:rsidRPr="006F09E1" w:rsidRDefault="006F09E1" w:rsidP="006F09E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F09E1">
              <w:rPr>
                <w:rFonts w:ascii="Arial" w:eastAsia="Times New Roman" w:hAnsi="Arial" w:cs="Arial"/>
              </w:rPr>
              <w:t> </w:t>
            </w:r>
          </w:p>
        </w:tc>
      </w:tr>
    </w:tbl>
    <w:p w:rsidR="00430A81" w:rsidRPr="006F09E1" w:rsidRDefault="00430A81"/>
    <w:sectPr w:rsidR="00430A81" w:rsidRPr="006F09E1" w:rsidSect="006F09E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F09E1"/>
    <w:rsid w:val="00430A81"/>
    <w:rsid w:val="006F0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9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996</Characters>
  <Application>Microsoft Office Word</Application>
  <DocSecurity>0</DocSecurity>
  <Lines>8</Lines>
  <Paragraphs>2</Paragraphs>
  <ScaleCrop>false</ScaleCrop>
  <Company>diakov.net</Company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2024-05-17T12:22:00Z</dcterms:created>
  <dcterms:modified xsi:type="dcterms:W3CDTF">2024-05-17T12:23:00Z</dcterms:modified>
</cp:coreProperties>
</file>