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B8" w:rsidRPr="00286A3C" w:rsidRDefault="00D862F8" w:rsidP="00F205B8">
      <w:pPr>
        <w:ind w:left="10490"/>
        <w:jc w:val="right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EE0D" wp14:editId="19A63BF8">
                <wp:simplePos x="0" y="0"/>
                <wp:positionH relativeFrom="column">
                  <wp:posOffset>2149475</wp:posOffset>
                </wp:positionH>
                <wp:positionV relativeFrom="paragraph">
                  <wp:posOffset>95885</wp:posOffset>
                </wp:positionV>
                <wp:extent cx="5372100" cy="2057400"/>
                <wp:effectExtent l="14605" t="17145" r="13970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B8" w:rsidRPr="00424D4A" w:rsidRDefault="00F205B8" w:rsidP="00F205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05B8" w:rsidRDefault="00F205B8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F205B8" w:rsidRDefault="00F205B8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6323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установление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квот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добычи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охотничьих ресурсов</w:t>
                            </w:r>
                          </w:p>
                          <w:p w:rsidR="00F205B8" w:rsidRPr="00C85A5D" w:rsidRDefault="00F205B8" w:rsidP="00F205B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E112B" w:rsidRDefault="003451C6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0E11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  <w:r w:rsidR="000E11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7D3732" w:rsidRPr="00122F4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1738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0E11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  <w:r w:rsidR="001738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E11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738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F205B8" w:rsidRPr="00424D4A" w:rsidRDefault="00F205B8" w:rsidP="00F205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4D4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наименование </w:t>
                            </w:r>
                            <w:r w:rsidR="00BE6EBD">
                              <w:rPr>
                                <w:sz w:val="20"/>
                                <w:szCs w:val="20"/>
                              </w:rPr>
                              <w:t xml:space="preserve">охотпользователя,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охотничьего угодья</w:t>
                            </w:r>
                            <w:r w:rsidRPr="00424D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205B8" w:rsidRPr="00C85A5D" w:rsidRDefault="00F205B8" w:rsidP="00F205B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E112B" w:rsidRDefault="000E112B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F4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3451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  <w:r w:rsidRPr="00122F4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F205B8" w:rsidRPr="00424D4A" w:rsidRDefault="00F205B8" w:rsidP="00F205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4D4A">
                              <w:rPr>
                                <w:sz w:val="20"/>
                                <w:szCs w:val="20"/>
                              </w:rPr>
                              <w:t>(субъект Российской Федерации)</w:t>
                            </w:r>
                          </w:p>
                          <w:p w:rsidR="00F205B8" w:rsidRPr="00424D4A" w:rsidRDefault="00F205B8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05B8" w:rsidRPr="00424D4A" w:rsidRDefault="00F205B8" w:rsidP="00F205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период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августа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780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3451C6" w:rsidRPr="003451C6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3451C6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3451C6" w:rsidRPr="003451C6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3451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 по  1  августа </w:t>
                            </w:r>
                            <w:r w:rsidR="00D37780" w:rsidRPr="003451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451C6" w:rsidRPr="003451C6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424D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EE0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9.25pt;margin-top:7.55pt;width:42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" strokeweight="2pt">
                <v:textbox>
                  <w:txbxContent>
                    <w:p w:rsidR="00F205B8" w:rsidRPr="00424D4A" w:rsidRDefault="00F205B8" w:rsidP="00F205B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05B8" w:rsidRDefault="00F205B8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ЗАЯВКА</w:t>
                      </w:r>
                    </w:p>
                    <w:p w:rsidR="00F205B8" w:rsidRDefault="00F205B8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="006323C7">
                        <w:rPr>
                          <w:b/>
                          <w:sz w:val="28"/>
                          <w:szCs w:val="28"/>
                        </w:rPr>
                        <w:t xml:space="preserve">установление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квот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 добычи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охотничьих ресурсов</w:t>
                      </w:r>
                    </w:p>
                    <w:p w:rsidR="00F205B8" w:rsidRPr="00C85A5D" w:rsidRDefault="00F205B8" w:rsidP="00F205B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E112B" w:rsidRDefault="003451C6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="000E112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</w:t>
                      </w:r>
                      <w:r w:rsidR="000E112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7D3732" w:rsidRPr="00122F46">
                        <w:rPr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1738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0E112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</w:t>
                      </w:r>
                      <w:r w:rsidR="001738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E112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738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F205B8" w:rsidRPr="00424D4A" w:rsidRDefault="00F205B8" w:rsidP="00F205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4D4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наименование </w:t>
                      </w:r>
                      <w:r w:rsidR="00BE6EBD">
                        <w:rPr>
                          <w:sz w:val="20"/>
                          <w:szCs w:val="20"/>
                        </w:rPr>
                        <w:t xml:space="preserve">охотпользователя, </w:t>
                      </w:r>
                      <w:r>
                        <w:rPr>
                          <w:sz w:val="20"/>
                          <w:szCs w:val="20"/>
                        </w:rPr>
                        <w:t>охотничьего угодья</w:t>
                      </w:r>
                      <w:r w:rsidRPr="00424D4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205B8" w:rsidRPr="00C85A5D" w:rsidRDefault="00F205B8" w:rsidP="00F205B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E112B" w:rsidRDefault="000E112B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22F46">
                        <w:rPr>
                          <w:b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3451C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             </w:t>
                      </w:r>
                      <w:r w:rsidRPr="00122F46">
                        <w:rPr>
                          <w:b/>
                          <w:sz w:val="28"/>
                          <w:szCs w:val="28"/>
                          <w:u w:val="single"/>
                        </w:rPr>
                        <w:t>_</w:t>
                      </w:r>
                    </w:p>
                    <w:p w:rsidR="00F205B8" w:rsidRPr="00424D4A" w:rsidRDefault="00F205B8" w:rsidP="00F205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4D4A">
                        <w:rPr>
                          <w:sz w:val="20"/>
                          <w:szCs w:val="20"/>
                        </w:rPr>
                        <w:t>(субъект Российской Федерации)</w:t>
                      </w:r>
                    </w:p>
                    <w:p w:rsidR="00F205B8" w:rsidRPr="00424D4A" w:rsidRDefault="00F205B8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205B8" w:rsidRPr="00424D4A" w:rsidRDefault="00F205B8" w:rsidP="00F205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период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с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августа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7780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3451C6" w:rsidRPr="003451C6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3451C6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3451C6" w:rsidRPr="003451C6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Pr="003451C6">
                        <w:rPr>
                          <w:b/>
                          <w:sz w:val="28"/>
                          <w:szCs w:val="28"/>
                        </w:rPr>
                        <w:t xml:space="preserve"> г.  по  1  августа </w:t>
                      </w:r>
                      <w:r w:rsidR="00D37780" w:rsidRPr="003451C6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3451C6" w:rsidRPr="003451C6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Pr="00424D4A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Pr="00781E52" w:rsidRDefault="00F205B8" w:rsidP="00F205B8">
      <w:pPr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E1DE7">
        <w:rPr>
          <w:sz w:val="20"/>
          <w:szCs w:val="20"/>
        </w:rPr>
        <w:t>_</w:t>
      </w:r>
      <w:r>
        <w:rPr>
          <w:sz w:val="20"/>
          <w:szCs w:val="20"/>
        </w:rPr>
        <w:t>»____________№_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866"/>
        <w:gridCol w:w="900"/>
        <w:gridCol w:w="720"/>
        <w:gridCol w:w="720"/>
        <w:gridCol w:w="720"/>
        <w:gridCol w:w="720"/>
        <w:gridCol w:w="720"/>
        <w:gridCol w:w="720"/>
        <w:gridCol w:w="1087"/>
        <w:gridCol w:w="1418"/>
        <w:gridCol w:w="1973"/>
        <w:gridCol w:w="1895"/>
        <w:gridCol w:w="1644"/>
      </w:tblGrid>
      <w:tr w:rsidR="00F205B8" w:rsidRPr="002D314C" w:rsidTr="00F643FF">
        <w:trPr>
          <w:trHeight w:val="201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№ п/п</w:t>
            </w:r>
          </w:p>
        </w:tc>
        <w:tc>
          <w:tcPr>
            <w:tcW w:w="1866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 охотничьего </w:t>
            </w:r>
            <w:r w:rsidRPr="002D314C">
              <w:rPr>
                <w:sz w:val="16"/>
                <w:szCs w:val="16"/>
              </w:rPr>
              <w:t>ресурса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Площадь обитания охотничьего ресурса, тыс. га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Численность охотничьего ресурса,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2D314C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8017" w:type="dxa"/>
            <w:gridSpan w:val="5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Квота добычи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1418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особей</w:t>
            </w:r>
          </w:p>
        </w:tc>
        <w:tc>
          <w:tcPr>
            <w:tcW w:w="5512" w:type="dxa"/>
            <w:gridSpan w:val="3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 том числе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взрослые, особей</w:t>
            </w:r>
          </w:p>
        </w:tc>
        <w:tc>
          <w:tcPr>
            <w:tcW w:w="1644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до 1 года, особей</w:t>
            </w:r>
          </w:p>
        </w:tc>
      </w:tr>
      <w:tr w:rsidR="00F205B8" w:rsidRPr="002D314C" w:rsidTr="00892271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15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6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17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5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BD1973">
              <w:rPr>
                <w:sz w:val="16"/>
                <w:szCs w:val="16"/>
              </w:rPr>
              <w:t>16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892271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E023A0">
              <w:rPr>
                <w:sz w:val="16"/>
                <w:szCs w:val="16"/>
              </w:rPr>
              <w:t>1</w:t>
            </w:r>
            <w:r w:rsidR="00BD1973">
              <w:rPr>
                <w:sz w:val="16"/>
                <w:szCs w:val="16"/>
              </w:rPr>
              <w:t>7</w:t>
            </w:r>
            <w:r w:rsidRPr="002D314C">
              <w:rPr>
                <w:sz w:val="16"/>
                <w:szCs w:val="16"/>
              </w:rPr>
              <w:t>г.</w:t>
            </w: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самцы во время гона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1644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205B8" w:rsidRPr="002D314C" w:rsidTr="00F643F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11</w:t>
            </w: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63150" w:rsidRPr="002D314C" w:rsidTr="00463150">
        <w:trPr>
          <w:trHeight w:val="260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Лось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</w:tr>
      <w:tr w:rsidR="00463150" w:rsidRPr="002D314C" w:rsidTr="00463150">
        <w:trPr>
          <w:trHeight w:val="29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Медведь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463150" w:rsidRPr="002D314C" w:rsidTr="00463150">
        <w:trPr>
          <w:trHeight w:val="17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Рысь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19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Выдра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21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rPr>
                <w:sz w:val="22"/>
                <w:szCs w:val="22"/>
              </w:rPr>
            </w:pPr>
            <w:r w:rsidRPr="00EC0252">
              <w:rPr>
                <w:sz w:val="22"/>
                <w:szCs w:val="22"/>
              </w:rPr>
              <w:t>Барсук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302E81" w:rsidRDefault="00302E81" w:rsidP="00F205B8"/>
    <w:p w:rsidR="00F205B8" w:rsidRDefault="00F205B8" w:rsidP="00F205B8">
      <w:r>
        <w:t xml:space="preserve">____________________________________________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_________________________/</w:t>
      </w:r>
    </w:p>
    <w:p w:rsidR="00F205B8" w:rsidRDefault="00F205B8" w:rsidP="00F205B8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Pr="00200A01">
        <w:rPr>
          <w:sz w:val="20"/>
          <w:szCs w:val="20"/>
        </w:rPr>
        <w:t xml:space="preserve"> юридического лица или </w:t>
      </w:r>
    </w:p>
    <w:p w:rsidR="00F205B8" w:rsidRDefault="00F205B8" w:rsidP="00F205B8">
      <w:pPr>
        <w:rPr>
          <w:sz w:val="20"/>
          <w:szCs w:val="20"/>
        </w:rPr>
      </w:pPr>
      <w:r w:rsidRPr="00200A01">
        <w:rPr>
          <w:sz w:val="20"/>
          <w:szCs w:val="20"/>
        </w:rPr>
        <w:t>индивидуальн</w:t>
      </w:r>
      <w:r>
        <w:rPr>
          <w:sz w:val="20"/>
          <w:szCs w:val="20"/>
        </w:rPr>
        <w:t>ый</w:t>
      </w:r>
      <w:r w:rsidRPr="00200A01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ь</w:t>
      </w:r>
      <w:r w:rsidRPr="00200A01">
        <w:rPr>
          <w:sz w:val="20"/>
          <w:szCs w:val="20"/>
        </w:rPr>
        <w:t>,</w:t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743E89">
        <w:rPr>
          <w:sz w:val="20"/>
          <w:szCs w:val="20"/>
        </w:rPr>
        <w:t xml:space="preserve">   (подпись)</w:t>
      </w:r>
      <w:r w:rsidRPr="00743E8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 xml:space="preserve"> (фамилия, инициалы)</w:t>
      </w:r>
    </w:p>
    <w:p w:rsidR="00F205B8" w:rsidRDefault="00F205B8" w:rsidP="00F205B8">
      <w:r w:rsidRPr="00200A01">
        <w:rPr>
          <w:sz w:val="20"/>
          <w:szCs w:val="20"/>
        </w:rPr>
        <w:t>заключивш</w:t>
      </w:r>
      <w:r>
        <w:rPr>
          <w:sz w:val="20"/>
          <w:szCs w:val="20"/>
        </w:rPr>
        <w:t>ий</w:t>
      </w:r>
      <w:r w:rsidRPr="00200A01">
        <w:rPr>
          <w:sz w:val="20"/>
          <w:szCs w:val="20"/>
        </w:rPr>
        <w:t xml:space="preserve"> </w:t>
      </w:r>
      <w:proofErr w:type="spellStart"/>
      <w:r w:rsidRPr="00200A01">
        <w:rPr>
          <w:sz w:val="20"/>
          <w:szCs w:val="20"/>
        </w:rPr>
        <w:t>охотхозяйственное</w:t>
      </w:r>
      <w:proofErr w:type="spellEnd"/>
      <w:r w:rsidRPr="00200A01">
        <w:rPr>
          <w:sz w:val="20"/>
          <w:szCs w:val="20"/>
        </w:rPr>
        <w:t xml:space="preserve"> соглашение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t>«_______» _______________________ 20_____г</w:t>
      </w:r>
    </w:p>
    <w:p w:rsidR="00F205B8" w:rsidRDefault="00F205B8" w:rsidP="00F205B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F205B8" w:rsidSect="00F2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B8"/>
    <w:rsid w:val="000B50D0"/>
    <w:rsid w:val="000E112B"/>
    <w:rsid w:val="00122F46"/>
    <w:rsid w:val="001738F5"/>
    <w:rsid w:val="00184B1B"/>
    <w:rsid w:val="001C5EAD"/>
    <w:rsid w:val="002478A1"/>
    <w:rsid w:val="002700B2"/>
    <w:rsid w:val="002771EC"/>
    <w:rsid w:val="00302E81"/>
    <w:rsid w:val="00325B66"/>
    <w:rsid w:val="003451C6"/>
    <w:rsid w:val="00387574"/>
    <w:rsid w:val="0040074F"/>
    <w:rsid w:val="004065BD"/>
    <w:rsid w:val="00463150"/>
    <w:rsid w:val="00473A4E"/>
    <w:rsid w:val="00520A2D"/>
    <w:rsid w:val="005761EC"/>
    <w:rsid w:val="005E5C10"/>
    <w:rsid w:val="0061633A"/>
    <w:rsid w:val="006323C7"/>
    <w:rsid w:val="006B631C"/>
    <w:rsid w:val="006D7241"/>
    <w:rsid w:val="00713054"/>
    <w:rsid w:val="007D3732"/>
    <w:rsid w:val="008054FE"/>
    <w:rsid w:val="00892271"/>
    <w:rsid w:val="008C2DE3"/>
    <w:rsid w:val="00A70311"/>
    <w:rsid w:val="00AF4977"/>
    <w:rsid w:val="00B1417C"/>
    <w:rsid w:val="00B42290"/>
    <w:rsid w:val="00BD1973"/>
    <w:rsid w:val="00BE1DE7"/>
    <w:rsid w:val="00BE6EBD"/>
    <w:rsid w:val="00C30EB9"/>
    <w:rsid w:val="00CE3723"/>
    <w:rsid w:val="00D37780"/>
    <w:rsid w:val="00D37BF5"/>
    <w:rsid w:val="00D46A1F"/>
    <w:rsid w:val="00D53EF6"/>
    <w:rsid w:val="00D862F8"/>
    <w:rsid w:val="00DC6B78"/>
    <w:rsid w:val="00E023A0"/>
    <w:rsid w:val="00E42086"/>
    <w:rsid w:val="00F13908"/>
    <w:rsid w:val="00F14A27"/>
    <w:rsid w:val="00F205B8"/>
    <w:rsid w:val="00F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52089"/>
  <w15:chartTrackingRefBased/>
  <w15:docId w15:val="{0633D573-7733-4135-A292-FBCED35F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205B8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Анисимов</dc:creator>
  <cp:keywords/>
  <dc:description/>
  <cp:lastModifiedBy>Костылев Александр Андреевич</cp:lastModifiedBy>
  <cp:revision>49</cp:revision>
  <cp:lastPrinted>2017-03-21T07:43:00Z</cp:lastPrinted>
  <dcterms:created xsi:type="dcterms:W3CDTF">2015-04-07T06:51:00Z</dcterms:created>
  <dcterms:modified xsi:type="dcterms:W3CDTF">2018-12-12T14:22:00Z</dcterms:modified>
</cp:coreProperties>
</file>