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0" w:rsidRDefault="00E05F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FC0" w:rsidRDefault="00E05FC0">
      <w:pPr>
        <w:pStyle w:val="ConsPlusNormal"/>
        <w:jc w:val="both"/>
        <w:outlineLvl w:val="0"/>
      </w:pPr>
    </w:p>
    <w:p w:rsidR="00E05FC0" w:rsidRDefault="00E05FC0">
      <w:pPr>
        <w:pStyle w:val="ConsPlusNormal"/>
        <w:jc w:val="both"/>
        <w:outlineLvl w:val="0"/>
      </w:pPr>
      <w:r>
        <w:t>Зарегистрировано в Минюсте России 26 октября 2011 г. N 22147</w:t>
      </w:r>
    </w:p>
    <w:p w:rsidR="00E05FC0" w:rsidRDefault="00E0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Title"/>
        <w:jc w:val="center"/>
      </w:pPr>
      <w:r>
        <w:t>МИНИСТЕРСТВО ПРИРОДНЫХ РЕСУРСОВ И ЭКОЛОГИИ</w:t>
      </w:r>
    </w:p>
    <w:p w:rsidR="00E05FC0" w:rsidRDefault="00E05FC0">
      <w:pPr>
        <w:pStyle w:val="ConsPlusTitle"/>
        <w:jc w:val="center"/>
      </w:pPr>
      <w:r>
        <w:t>РОССИЙСКОЙ ФЕДЕРАЦИИ</w:t>
      </w:r>
    </w:p>
    <w:p w:rsidR="00E05FC0" w:rsidRDefault="00E05FC0">
      <w:pPr>
        <w:pStyle w:val="ConsPlusTitle"/>
        <w:jc w:val="center"/>
      </w:pPr>
    </w:p>
    <w:p w:rsidR="00E05FC0" w:rsidRDefault="00E05FC0">
      <w:pPr>
        <w:pStyle w:val="ConsPlusTitle"/>
        <w:jc w:val="center"/>
      </w:pPr>
      <w:r>
        <w:t>ПРИКАЗ</w:t>
      </w:r>
    </w:p>
    <w:p w:rsidR="00E05FC0" w:rsidRDefault="00E05FC0">
      <w:pPr>
        <w:pStyle w:val="ConsPlusTitle"/>
        <w:jc w:val="center"/>
      </w:pPr>
      <w:r>
        <w:t>от 30 июня 2011 г. N 568</w:t>
      </w:r>
    </w:p>
    <w:p w:rsidR="00E05FC0" w:rsidRDefault="00E05FC0">
      <w:pPr>
        <w:pStyle w:val="ConsPlusTitle"/>
        <w:jc w:val="center"/>
      </w:pPr>
    </w:p>
    <w:p w:rsidR="00E05FC0" w:rsidRDefault="00E05FC0">
      <w:pPr>
        <w:pStyle w:val="ConsPlusTitle"/>
        <w:jc w:val="center"/>
      </w:pPr>
      <w:r>
        <w:t>ОБ УТВЕРЖДЕНИИ ТРЕБОВАНИЙ ОХОТНИЧЬЕГО МИНИМУМА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</w:t>
      </w:r>
      <w:proofErr w:type="gramStart"/>
      <w:r>
        <w:t xml:space="preserve">2011, N 1, ст. 10; N 25, ст. 3530) и в соответствии с </w:t>
      </w:r>
      <w:hyperlink r:id="rId7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</w:t>
      </w:r>
      <w:proofErr w:type="gramEnd"/>
      <w:r>
        <w:t xml:space="preserve"> </w:t>
      </w:r>
      <w:proofErr w:type="gramStart"/>
      <w:r>
        <w:t>2009, N 3, ст. 378; N 6, ст. 738; N 33, ст. 4088; N 34, ст. 4192; N 49, ст. 5976; 2010, N 5, ст. 538; N 10, ст. 1094; N 14, ст. 1656; N 26, ст. 3350; N 31, ст. 4251, 4268; N 38, ст. 4835; 2011, N 6, ст. 888;</w:t>
      </w:r>
      <w:proofErr w:type="gramEnd"/>
      <w:r>
        <w:t xml:space="preserve"> </w:t>
      </w:r>
      <w:proofErr w:type="gramStart"/>
      <w:r>
        <w:t>N 14, ст. 1935), приказываю: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Требования</w:t>
        </w:r>
      </w:hyperlink>
      <w:r>
        <w:t xml:space="preserve"> охотничьего минимума.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right"/>
      </w:pPr>
      <w:r>
        <w:t>Врио Министра</w:t>
      </w:r>
    </w:p>
    <w:p w:rsidR="00E05FC0" w:rsidRDefault="00E05FC0">
      <w:pPr>
        <w:pStyle w:val="ConsPlusNormal"/>
        <w:jc w:val="right"/>
      </w:pPr>
      <w:r>
        <w:t>С.Р.ЛЕВИ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  <w:outlineLvl w:val="0"/>
      </w:pPr>
      <w:r>
        <w:t>Приложение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Title"/>
        <w:jc w:val="center"/>
      </w:pPr>
      <w:bookmarkStart w:id="0" w:name="P24"/>
      <w:bookmarkEnd w:id="0"/>
      <w:r>
        <w:t>ТРЕБОВАНИЯ ОХОТНИЧЬЕГО МИНИМУМА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jc w:val="center"/>
        <w:outlineLvl w:val="1"/>
      </w:pPr>
      <w:r>
        <w:t>I. Требования правил охоты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правил охоты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г. N 512 "Об утверждении Правил охоты" (зарегистрирован в Министерстве юстиции Российской Федерации 4 февраля 2011 г., регистрационный N 19704), и включают 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</w:t>
      </w:r>
      <w:proofErr w:type="gramEnd"/>
      <w:r>
        <w:t xml:space="preserve">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II. Требования техники безопасности при осуществлении охоты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>2. При осуществлении охоты не допускается осуществлять стрельбу: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 xml:space="preserve">2.1. в направлении людей, а также в случае, когда снаряд может пройти </w:t>
      </w:r>
      <w:proofErr w:type="gramStart"/>
      <w:r>
        <w:t>ближе</w:t>
      </w:r>
      <w:proofErr w:type="gramEnd"/>
      <w:r>
        <w:t xml:space="preserve"> чем 15 метров от них;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2.2. по не ясно видимой цели;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2.3.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3.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4. Не допускается осуществлять охоту в состоянии алкогольного, наркотического опьянения.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5. В случае ранения животного необходимо принять скорейшие меры по осуществлению его добора.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6. При подходе к раненому животному необходимо соблюдать особую осторожность, учитывая степень его опасности.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7. При обнаружении охотником павших по неизвестным причинам животных не допускается брать их в руки и использовать в пищу.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8. Охотнику рекомендуется иметь навыки ориентирования на местности.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III. Требования безопасности при обращении с орудиями охоты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Орудия охоты - огнестрельное, пневматическое и холодное оружие, отнесенное к охотничьему оружию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декабря 1996 г. N 150-ФЗ "Об оружии" (Собрание законодательства Российской Федерации, 1996, N 51, ст. 5681; 1998, N 30, ст. 3613; N 31, ст. 3834; N 51, ст. 6269; 1999, N 47, ст. 5612;</w:t>
      </w:r>
      <w:proofErr w:type="gramEnd"/>
      <w:r>
        <w:t xml:space="preserve"> </w:t>
      </w:r>
      <w:proofErr w:type="gramStart"/>
      <w:r>
        <w:t>2000, N 16, ст. 1640; 2001, N 31, ст. 3171; N 33, ст. 3435; N 47, ст. 4558; 2002, N 26, ст. 2516; N 30, ст. 3029; 2003, N 2, ст. 167; N 27, ст. 2700; N 50, ст. 4856; 2004, N 18, ст. 1683; N 27, ст. 2711; 2006, N 31, ст. 3420;</w:t>
      </w:r>
      <w:proofErr w:type="gramEnd"/>
      <w:r>
        <w:t xml:space="preserve"> 2007, N 1, ст. 21; N 32, ст. 4121; 2008, N 10, ст. 900; N 52, ст. 6227; 2009, N 1, ст. 17; N 7, ст. 770; N 11, ст. 1261; N 30, ст. 3735; 2010, N 14, ст. 1554, 1555; N 23, ст. 2793; 2011, N 1, ст. 16; </w:t>
      </w:r>
      <w:proofErr w:type="gramStart"/>
      <w:r>
        <w:t>N 15, ст. 2025), а также боеприпасы, капканы и другие устройства, приборы, оборудование, используемые при осуществлении охоты &lt;*&gt;.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0" w:history="1">
        <w:r>
          <w:rPr>
            <w:color w:val="0000FF"/>
          </w:rPr>
          <w:t>Пункт 6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</w:t>
      </w:r>
      <w:proofErr w:type="gramEnd"/>
      <w:r>
        <w:t xml:space="preserve"> </w:t>
      </w:r>
      <w:proofErr w:type="gramStart"/>
      <w:r>
        <w:t>Российская газета, 2011, N 129).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>11. При обращении с охотничьим огнестрельным оружием необходимо: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11.1. всегда обращаться с охотничьим огнестрельным оружием так, как будто оно заряжено и готово к выстрелу;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11.2. соблюдать требования безопасности и особенности эксплуатации, изложенные в </w:t>
      </w:r>
      <w:r>
        <w:lastRenderedPageBreak/>
        <w:t>паспорте (инструкции по эксплуатации) конкретного образца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11.3. проверять каналы стволов до и после стрельбы на наличие в них посторонних предметов и при необходимости удалять их;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11.4. в случае осечки открывать затвор охотничьего огнестрельного оружия не ранее чем через 5 секунд;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11.5. транспортировать охотничье огнестрельное оружие </w:t>
      </w:r>
      <w:proofErr w:type="gramStart"/>
      <w:r>
        <w:t>разряженным</w:t>
      </w:r>
      <w:proofErr w:type="gramEnd"/>
      <w:r>
        <w:t xml:space="preserve">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 При обращении с охотничьим огнестрельным оружием не допускается: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12.1. направлять оружие на человека;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12.2. досылать патрон в патронник ствола силой либо забивать его;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12.3. стрелять одновременно из двух стволов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12.4. применять патроны, не предназначенные для стрельбы из данного образца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12.5. использовать для стрельбы неисправные патроны, патроны с истекшим сроком годности и осечные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12.6.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13. 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14.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15.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&lt;*&gt;.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13 декабря 1996 г. N 150-ФЗ "Об оружии".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IV. Основы биологии диких животных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lastRenderedPageBreak/>
        <w:t xml:space="preserve">17. </w:t>
      </w:r>
      <w:proofErr w:type="gramStart"/>
      <w:r>
        <w:t xml:space="preserve">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</w:t>
      </w:r>
      <w:hyperlink r:id="rId12" w:history="1">
        <w:r>
          <w:rPr>
            <w:color w:val="0000FF"/>
          </w:rPr>
          <w:t>Красную книгу</w:t>
        </w:r>
      </w:hyperlink>
      <w:r>
        <w:t xml:space="preserve"> Российской Федерации и</w:t>
      </w:r>
      <w:proofErr w:type="gramEnd"/>
      <w:r>
        <w:t xml:space="preserve"> (или) в красные книги субъектов Российской Федерации, а также не допускать потери подранков охотничьих ресурсов.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18. Основы биологии диких животных справочно приведены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right"/>
        <w:outlineLvl w:val="1"/>
      </w:pPr>
      <w:r>
        <w:t>Приложение</w:t>
      </w:r>
    </w:p>
    <w:p w:rsidR="00E05FC0" w:rsidRDefault="00E05FC0">
      <w:pPr>
        <w:pStyle w:val="ConsPlusNormal"/>
        <w:jc w:val="right"/>
      </w:pPr>
      <w:r>
        <w:t>к Требованиям охотничьего минимума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  <w:r>
        <w:t>справочно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center"/>
      </w:pPr>
      <w:bookmarkStart w:id="1" w:name="P85"/>
      <w:bookmarkEnd w:id="1"/>
      <w:r>
        <w:t>ОСНОВЫ БИОЛОГИИ ДИКИХ ЖИВОТНЫХ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jc w:val="center"/>
        <w:outlineLvl w:val="2"/>
      </w:pPr>
      <w:r>
        <w:t>I. Виды охотничьих ресурсов, обитающие на территории</w:t>
      </w:r>
    </w:p>
    <w:p w:rsidR="00E05FC0" w:rsidRDefault="00E05FC0">
      <w:pPr>
        <w:pStyle w:val="ConsPlusNormal"/>
        <w:jc w:val="center"/>
      </w:pPr>
      <w:r>
        <w:t>Российской Федерации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3"/>
      </w:pPr>
      <w:r>
        <w:t>Класс Млекопитающие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1. Отряд Парнокопытные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1.1. Подотряд Жвачные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1.1.2. Семейство </w:t>
      </w:r>
      <w:proofErr w:type="gramStart"/>
      <w:r>
        <w:t>Оленевые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Оленевые,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Лось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Благородный олень (европейский, кавказский, марал и изюбрь)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Пятнистый олень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лань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косуля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косуля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Северный олень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1.1.3. Семейство </w:t>
      </w:r>
      <w:proofErr w:type="gramStart"/>
      <w:r>
        <w:t>Кабарговые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Вид охотничьих ресурсов, относящийся к семейству Кабарговые, обитающий на территории Российской Федерации: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кабарга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1.1.4. Семейство </w:t>
      </w:r>
      <w:proofErr w:type="gramStart"/>
      <w:r>
        <w:t>Полорогие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Полорогие,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Снежный баран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Серна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Кубанский тур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Дагестанский тур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Сибирский горный козел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Сайгак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Овцебык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Европейский муфлон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Гибриды зубра с бизоном и домашним скотом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1.2. Подотряд </w:t>
      </w:r>
      <w:proofErr w:type="gramStart"/>
      <w:r>
        <w:t>Нежвачные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1.2.1. Семейство </w:t>
      </w:r>
      <w:proofErr w:type="gramStart"/>
      <w:r>
        <w:t>Свиные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Вид охотничьих ресурсов, относящийся к семейству Свиные, обитающий на территории Российской Федерации: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Кабан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2. Отряд </w:t>
      </w:r>
      <w:proofErr w:type="gramStart"/>
      <w:r>
        <w:t>Хищные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2.1. Семейство </w:t>
      </w:r>
      <w:proofErr w:type="gramStart"/>
      <w:r>
        <w:t>Медвежьи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Медвежьи,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Бурый медведь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Белогрудый (гималайский) медведь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2.2. Семейство </w:t>
      </w:r>
      <w:proofErr w:type="gramStart"/>
      <w:r>
        <w:t>Псовые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Псовые,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Волк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Песец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лисица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Корсак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Енотовидная собака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Шакал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2.3. Семейство </w:t>
      </w:r>
      <w:proofErr w:type="gramStart"/>
      <w:r>
        <w:t>Енотовые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Енотовые,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Енот-полоскун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2.4. Семейство </w:t>
      </w:r>
      <w:proofErr w:type="gramStart"/>
      <w:r>
        <w:t>Кошачьи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Кошачьи,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Рысь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Степная кошка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Амурский лесной кот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2.5. Семейство </w:t>
      </w:r>
      <w:proofErr w:type="gramStart"/>
      <w:r>
        <w:t>Куньи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Куньи,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Росомаха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Речная выдра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барсук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норка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норка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Лесной хорь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Степной хорь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Соболь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Харза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Лесная куница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Каменная куница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Солонгой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Колонок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Ласка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Горностай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3. Отряд грызуны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3.1. Семейство </w:t>
      </w:r>
      <w:proofErr w:type="gramStart"/>
      <w:r>
        <w:t>Бобровые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Виды охотничьих ресурсов, относящиеся к семейству Бобровые,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Канадский бобр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Речной бобр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3.2. Семейство </w:t>
      </w:r>
      <w:proofErr w:type="gramStart"/>
      <w:r>
        <w:t>Беличьи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Беличьи,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белка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Азиатский бурундук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Степной сурок (байбак)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Серый сурок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Камчатский сурок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Монгольский сурок (тарбаган)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Длиннохвостый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Американский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Крапчатый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Даурский (забайкальский)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Эльбрусский (горный или кавказский)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(рыжеватый)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Желтый суслик (песчаник)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Краснощекий суслик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3.3. Семейство Летяговые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Летяговые, обитающий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Летяга (белка-летяга)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3.4. Семейство Хомяковые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Хомяковые,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Ондатра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хомяк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Хомяк Эверсманна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Хомяк Радде (предкавказский)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Закавказский хомяк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4. Отряд </w:t>
      </w:r>
      <w:proofErr w:type="gramStart"/>
      <w:r>
        <w:t>Зайцеобразные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4.1. Семейство Зайцевые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Зайцевые,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Заяц-беляк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Заяц-русак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Заяц-толай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Маньчжурский заяц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Дикий кролик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5. Отряд </w:t>
      </w:r>
      <w:proofErr w:type="gramStart"/>
      <w:r>
        <w:t>насекомоядные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5.1. Семейство </w:t>
      </w:r>
      <w:proofErr w:type="gramStart"/>
      <w:r>
        <w:t>Кротовые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Кротовые,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Кавказский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Уссурийская могера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3"/>
      </w:pPr>
      <w:r>
        <w:t>Класс Птицы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6. Отряд Гусеобразные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6.1. Семейство </w:t>
      </w:r>
      <w:proofErr w:type="gramStart"/>
      <w:r>
        <w:t>Утиные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Утиные,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Канадская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Белощекая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Гусь Росса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Серый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Белолобый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Гуменник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Огарь (красная утка)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пеганка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кряква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Черная (желтоносая) кряква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Чирок-свистунок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Зеленокрылый чирок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Касатка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Серая утка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свиязь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свиязь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Шилохвость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Чирок-трескунок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Широконоска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Красноносый нырок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Красноголовый нырок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Хохлатая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морская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Каменушка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Морянка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Исландский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Гага-гребенушка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Очковая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(малая)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Синьга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синьга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Пестроносый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Горбоносый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(черный)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Луток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Длинноносый крохаль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крохаль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7. Отряд Курообразные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7.1. Семейство </w:t>
      </w:r>
      <w:proofErr w:type="gramStart"/>
      <w:r>
        <w:t>Фазановые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Фазановые,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Алтайский улар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Кавказский улар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Кеклик (каменная куропатка)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Серая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Бородатая (даурская)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перепел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Немой перепел (японский)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Фазан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7.2. Семейство </w:t>
      </w:r>
      <w:proofErr w:type="gramStart"/>
      <w:r>
        <w:t>Тетеревиные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Тетеревиные,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Белая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Тундряная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тетерев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глухарь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Каменный глухарь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Рябчик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8. Отряд Журавлеобразные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8.1. Семейство Пастушковые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Пастушковые,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Пастушок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Погоныш-крошка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Коростель (дергач)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камышница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Лысуха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9. Отряд Ржанкообразные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9.1. Подотряд Ржанковые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>9.1.1. Семейство Ржанковые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Ржанковые,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Чибис, или пигалица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Тулес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Хрустан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Камнешарка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>9.1.2. Семейство Бекасовые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Бекасовые,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Турухтан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Травник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Большой</w:t>
      </w:r>
      <w:proofErr w:type="gramEnd"/>
      <w:r>
        <w:t xml:space="preserve"> улит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Щеголь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Поручейник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Фифи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Перевозчик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Желтоногий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Пегий</w:t>
      </w:r>
      <w:proofErr w:type="gramEnd"/>
      <w:r>
        <w:t xml:space="preserve">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Сибирский</w:t>
      </w:r>
      <w:proofErr w:type="gramEnd"/>
      <w:r>
        <w:t xml:space="preserve"> пепельный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Американский</w:t>
      </w:r>
      <w:proofErr w:type="gramEnd"/>
      <w:r>
        <w:t xml:space="preserve"> пепельный улит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Мородунка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Американский бекасовидный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Таитянский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Кроншнеп-малютка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Средний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Азиатский бекас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Бекас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Горный дупель (бекас-отшельник)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Лесной дупель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Дупель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Гаршнеп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Вальдшнеп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10. Отряд Рябкообразные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10.1. Семейство Рябковые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Рябковые,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Саджа (копытка)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11. Отряд </w:t>
      </w:r>
      <w:proofErr w:type="gramStart"/>
      <w:r>
        <w:t>Голубеобразные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11.1. Семейство </w:t>
      </w:r>
      <w:proofErr w:type="gramStart"/>
      <w:r>
        <w:t>Голубиные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Голубиные,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Клинтух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Вяхирь (витютень)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Сизый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Скалистый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Зеленый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Кольчатая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Короткохвостая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Малая горлица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относятся следующие</w:t>
      </w:r>
      <w:proofErr w:type="gramEnd"/>
      <w:r>
        <w:t xml:space="preserve"> виды птиц: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Краснозобая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Чернозобая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Белошейная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Полярная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Глупыш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Уссурийский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Берингов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Краснолицый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Антарктический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Средний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Короткохвостый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Длиннохвостый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Озерная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lastRenderedPageBreak/>
        <w:t>Клуша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Серебристая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Тихоокеанская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Серокрылая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Бургомистр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Морская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Сизая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Вилохвостая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Моевка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Белокрылая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Белощекая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Полярная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Люрик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Гагарка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Тонкоклювая кайра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Толстоклювая кайра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Тихоокеанский 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Очковый 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Большая конюга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Тупик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Белобрюшка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Ипатка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Топорок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2"/>
      </w:pPr>
      <w:r>
        <w:t>II. Биологическая характеристика отдельных видов охотничьих</w:t>
      </w:r>
    </w:p>
    <w:p w:rsidR="00E05FC0" w:rsidRDefault="00E05FC0">
      <w:pPr>
        <w:pStyle w:val="ConsPlusNormal"/>
        <w:jc w:val="center"/>
      </w:pPr>
      <w:r>
        <w:t>ресурсов, обитающих на территории Российской Федерации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Cell"/>
        <w:jc w:val="both"/>
      </w:pPr>
      <w:r>
        <w:rPr>
          <w:sz w:val="14"/>
        </w:rPr>
        <w:t>┌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┐</w:t>
      </w:r>
    </w:p>
    <w:p w:rsidR="00E05FC0" w:rsidRDefault="00E05FC0">
      <w:pPr>
        <w:pStyle w:val="ConsPlusCell"/>
        <w:jc w:val="both"/>
      </w:pPr>
      <w:r>
        <w:rPr>
          <w:sz w:val="14"/>
        </w:rPr>
        <w:t>│Название вида │ Длина │Вес,│   Период   │Потомство,│Распространение и│     Полевые признаки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животного   │ тела, │ </w:t>
      </w:r>
      <w:proofErr w:type="gramStart"/>
      <w:r>
        <w:rPr>
          <w:sz w:val="14"/>
        </w:rPr>
        <w:t>кг</w:t>
      </w:r>
      <w:proofErr w:type="gramEnd"/>
      <w:r>
        <w:rPr>
          <w:sz w:val="14"/>
        </w:rPr>
        <w:t xml:space="preserve"> │размножения │  особей  │ типичные места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см   │    │            │          │   обитания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│территории России│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1       │   2   │ 3  │     4      │    5     │        6        │            7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Класс Млекопитающие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Отряд Парнокопытные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Оленевые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│Лось          │ 240 - │300 │  август -  │  1 - 2   │Современный ареал</w:t>
      </w:r>
      <w:proofErr w:type="gramStart"/>
      <w:r>
        <w:rPr>
          <w:sz w:val="14"/>
        </w:rPr>
        <w:t>│С</w:t>
      </w:r>
      <w:proofErr w:type="gramEnd"/>
      <w:r>
        <w:rPr>
          <w:sz w:val="14"/>
        </w:rPr>
        <w:t>амый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317  │ -  │  сентябрь  │  (до 4)  │охватывает почти │представитель семейства.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│630 │            │          │всю лесную зону, │Окрас: от 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 xml:space="preserve"> до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│включая лесостепь│</w:t>
      </w:r>
      <w:proofErr w:type="gramStart"/>
      <w:r>
        <w:rPr>
          <w:sz w:val="14"/>
        </w:rPr>
        <w:t>темно-бурого</w:t>
      </w:r>
      <w:proofErr w:type="gramEnd"/>
      <w:r>
        <w:rPr>
          <w:sz w:val="14"/>
        </w:rPr>
        <w:t>, почти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лесотундру     │</w:t>
      </w:r>
      <w:proofErr w:type="gramStart"/>
      <w:r>
        <w:rPr>
          <w:sz w:val="14"/>
        </w:rPr>
        <w:t>черного</w:t>
      </w:r>
      <w:proofErr w:type="gramEnd"/>
      <w:r>
        <w:rPr>
          <w:sz w:val="14"/>
        </w:rPr>
        <w:t>, ноги светлые.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самок, имеют│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│лопатовидные рога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│отростками.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│Благородный   │ 208 - │157 │ сентябрь - │  1 - 2   │</w:t>
      </w:r>
      <w:proofErr w:type="gramStart"/>
      <w:r>
        <w:rPr>
          <w:sz w:val="14"/>
        </w:rPr>
        <w:t>Европейская</w:t>
      </w:r>
      <w:proofErr w:type="gramEnd"/>
      <w:r>
        <w:rPr>
          <w:sz w:val="14"/>
        </w:rPr>
        <w:t xml:space="preserve">      │Окрас: от бурого до серого│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│олень         │  243  │ -  │  октябрь   │          │часть, Кавказ, юг│в зависимости от подвида и│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│(европейский, │       │353 │            │          │Сибири на восток │времени года.</w:t>
      </w:r>
      <w:proofErr w:type="gramEnd"/>
      <w:r>
        <w:rPr>
          <w:sz w:val="14"/>
        </w:rPr>
        <w:t xml:space="preserve"> Самцы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кавказский</w:t>
      </w:r>
      <w:proofErr w:type="gramEnd"/>
      <w:r>
        <w:rPr>
          <w:sz w:val="14"/>
        </w:rPr>
        <w:t>,   │       │    │            │          │до Байкала,      │крупнее самок,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│марал, изюбрь)│       │    │            │          │Забайкалье, юг   │ветвящиеся рога.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Востока,│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│северная граница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│ареала совпадает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 наибольшей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│высотой </w:t>
      </w:r>
      <w:proofErr w:type="gramStart"/>
      <w:r>
        <w:rPr>
          <w:sz w:val="14"/>
        </w:rPr>
        <w:t>снежного</w:t>
      </w:r>
      <w:proofErr w:type="gramEnd"/>
      <w:r>
        <w:rPr>
          <w:sz w:val="14"/>
        </w:rPr>
        <w:t xml:space="preserve">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│покрова - 50 - 60│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│см, а </w:t>
      </w:r>
      <w:proofErr w:type="gramStart"/>
      <w:r>
        <w:rPr>
          <w:sz w:val="14"/>
        </w:rPr>
        <w:t>южная</w:t>
      </w:r>
      <w:proofErr w:type="gramEnd"/>
      <w:r>
        <w:rPr>
          <w:sz w:val="14"/>
        </w:rPr>
        <w:t xml:space="preserve"> с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│распространением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│широколиственных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│лесов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│Пятнистый     │ 174 - │120 │  октябрь   │  1 - 2   │Смешанные леса   │Меньше благородного оленя.│</w:t>
      </w:r>
    </w:p>
    <w:p w:rsidR="00E05FC0" w:rsidRDefault="00E05FC0">
      <w:pPr>
        <w:pStyle w:val="ConsPlusCell"/>
        <w:jc w:val="both"/>
      </w:pPr>
      <w:r>
        <w:rPr>
          <w:sz w:val="14"/>
        </w:rPr>
        <w:t>│олень         │  190  │ -  │            │          │юга Дальнего     │Окрас бурый. Имеет светлые│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│176 │            │          │Востока,         │пятна на боках и </w:t>
      </w:r>
      <w:proofErr w:type="gramStart"/>
      <w:r>
        <w:rPr>
          <w:sz w:val="14"/>
        </w:rPr>
        <w:t>задней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</w:t>
      </w:r>
      <w:proofErr w:type="gramStart"/>
      <w:r>
        <w:rPr>
          <w:sz w:val="14"/>
        </w:rPr>
        <w:t>части</w:t>
      </w:r>
      <w:proofErr w:type="gramEnd"/>
      <w:r>
        <w:rPr>
          <w:sz w:val="14"/>
        </w:rPr>
        <w:t xml:space="preserve"> тела. Самцы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│самок, имеют </w:t>
      </w:r>
      <w:proofErr w:type="gramStart"/>
      <w:r>
        <w:rPr>
          <w:sz w:val="14"/>
        </w:rPr>
        <w:t>ветвящиеся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│рога.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│Европейская   │ 108 - │21 -│   июль -   │  1 - 3   │Леса гор и равнин│Окрас бурый. Нижняя часть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│косуля        │  126  │ 32 │   август   │  (до 4)  │Европейской части│хвоста и задняя часть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│бедер имеют светлую, почти│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│белую окраску. Самцы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│Сибирская     │ 128 - │35 -│  август -  │  1 - 3   │Леса гор и равнин│Крупнее 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│косуля        │  144  │ 49 │  сентябрь  │  (до 4)  │от Урала до южной│косули. Окрас бурый.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ч</w:t>
      </w:r>
      <w:proofErr w:type="gramEnd"/>
      <w:r>
        <w:rPr>
          <w:sz w:val="14"/>
        </w:rPr>
        <w:t>асти Дальнего   │Нижняя часть хвоста 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│задняя часть бедер имеют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│светлую, почти белую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│окраску. Самцы крупнее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│Дикий северный│156 -  │161 │ сентябрь - │  1 - 2   │Тундры,          │Самцы и самки имеют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│олень         │  226  │ -  │   ноябрь   │          │лесотундры, тайга│ветвящиеся рога. Окрас: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│195 │            │          │Европейской части│</w:t>
      </w:r>
      <w:proofErr w:type="gramStart"/>
      <w:r>
        <w:rPr>
          <w:sz w:val="14"/>
        </w:rPr>
        <w:t>темно-серого</w:t>
      </w:r>
      <w:proofErr w:type="gramEnd"/>
      <w:r>
        <w:rPr>
          <w:sz w:val="14"/>
        </w:rPr>
        <w:t xml:space="preserve"> до светло-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│Восточной Сибири,│</w:t>
      </w:r>
      <w:proofErr w:type="gramStart"/>
      <w:r>
        <w:rPr>
          <w:sz w:val="14"/>
        </w:rPr>
        <w:t>серого</w:t>
      </w:r>
      <w:proofErr w:type="gramEnd"/>
      <w:r>
        <w:rPr>
          <w:sz w:val="14"/>
        </w:rPr>
        <w:t>, возможна пегость.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│Камчатки и Алтая │Самцы крупнее самок, имеют│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мощные рога.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Кабарговые</w:t>
      </w:r>
      <w:proofErr w:type="gramEnd"/>
      <w:r>
        <w:rPr>
          <w:sz w:val="14"/>
        </w:rPr>
        <w:t xml:space="preserve">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Сибирская</w:t>
      </w:r>
      <w:proofErr w:type="gramEnd"/>
      <w:r>
        <w:rPr>
          <w:sz w:val="14"/>
        </w:rPr>
        <w:t xml:space="preserve">     │  84 - │7,5 │  ноябрь -  │  1 - 2   │Старовозрастные  │Окрас коричнево-бурый. На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│кабарга       │  102  │ -  │  декабрь   │  (до 3)  │таежные леса     │шее и передней стороне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15 │            │          │Восточной Сибири,│плеч две светлые полосы.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│Алтая и Дальнего │Самцы крупнее самок.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│Востока.         │Взрослые самцы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│Предпочитают     │хорошо заметные, крупные,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│пойменные леса и │верхние клыки.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орные леса со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│скальными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│выходами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Полорогие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│Снежный баран │ 140 - │70 -│  ноябрь -  │    1     │Верхний пояс гор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180  │140 │  декабрь   │          │Восточной Сибири │</w:t>
      </w:r>
      <w:proofErr w:type="gramStart"/>
      <w:r>
        <w:rPr>
          <w:sz w:val="14"/>
        </w:rPr>
        <w:t>серого</w:t>
      </w:r>
      <w:proofErr w:type="gramEnd"/>
      <w:r>
        <w:rPr>
          <w:sz w:val="14"/>
        </w:rPr>
        <w:t xml:space="preserve">. Конец </w:t>
      </w:r>
      <w:proofErr w:type="gramStart"/>
      <w:r>
        <w:rPr>
          <w:sz w:val="14"/>
        </w:rPr>
        <w:t>морды</w:t>
      </w:r>
      <w:proofErr w:type="gramEnd"/>
      <w:r>
        <w:rPr>
          <w:sz w:val="14"/>
        </w:rPr>
        <w:t xml:space="preserve"> 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Камчатки       │задняя поверхность бедер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│белые. Самцы значительно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более│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│развитые, спирально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│закрученные рога.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│Кавказский тур│ 140 - │110 │  ноябрь -  │  1 - 2   │Верхний пояс гор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190  │ -  │  декабрь   │          │Кавказа          │серого. Самцы значительно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│140 │            │          │                 │крупнее самок, имеют более│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 изогнутые рога и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│бороду.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│Сибирский     │ 120 - │50 -│  ноябрь -  │  1 - 2   │Горы юга         │Окрас коричневый. Самцы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│горный козел  │  170  │ 90 │  декабрь   │  (до 3)  │Азиатской части  │значительно крупнее самок,│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                 │имеют более развитые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│изогнутые рога,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│шишковидными наростами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│передней поверхности.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Свиные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│Кабан         │ 120 - │75 -│  ноябрь -  │  4 - 6   │Европейская часть│Вытянутая морда усечена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205  │320 │  декабрь   │ (до 12)  │кроме </w:t>
      </w:r>
      <w:proofErr w:type="gramStart"/>
      <w:r>
        <w:rPr>
          <w:sz w:val="14"/>
        </w:rPr>
        <w:t>северных</w:t>
      </w:r>
      <w:proofErr w:type="gramEnd"/>
      <w:r>
        <w:rPr>
          <w:sz w:val="14"/>
        </w:rPr>
        <w:t xml:space="preserve">   │конце и оканчивается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│районов, Кавказ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│малоподвижным хоботком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│низовьях реки    │(рылом)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дисковидным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│Волга, юг        │хрящом (пятачком). Окрас: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│Зауралья, в </w:t>
      </w:r>
      <w:proofErr w:type="gramStart"/>
      <w:r>
        <w:rPr>
          <w:sz w:val="14"/>
        </w:rPr>
        <w:t>южной</w:t>
      </w:r>
      <w:proofErr w:type="gramEnd"/>
      <w:r>
        <w:rPr>
          <w:sz w:val="14"/>
        </w:rPr>
        <w:t>│от бурого до почти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│тайге и лесостепи│</w:t>
      </w:r>
      <w:proofErr w:type="gramStart"/>
      <w:r>
        <w:rPr>
          <w:sz w:val="14"/>
        </w:rPr>
        <w:t>черного</w:t>
      </w:r>
      <w:proofErr w:type="gramEnd"/>
      <w:r>
        <w:rPr>
          <w:sz w:val="14"/>
        </w:rPr>
        <w:t>. Самцы крупнее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│Западной Сибири, │самок, имеют </w:t>
      </w:r>
      <w:proofErr w:type="gramStart"/>
      <w:r>
        <w:rPr>
          <w:sz w:val="14"/>
        </w:rPr>
        <w:t>крупные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│юг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│нижние клыки.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  Отряд </w:t>
      </w:r>
      <w:proofErr w:type="gramStart"/>
      <w:r>
        <w:rPr>
          <w:sz w:val="14"/>
        </w:rPr>
        <w:t>Хищные</w:t>
      </w:r>
      <w:proofErr w:type="gramEnd"/>
      <w:r>
        <w:rPr>
          <w:sz w:val="14"/>
        </w:rPr>
        <w:t xml:space="preserve">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Медвежьи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│Бурый медведь │ 130 - │80 -│ май - июнь │  1 - 3   │Лесная зона     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250  │640 │            │  (до 4)  │                 │почти </w:t>
      </w:r>
      <w:proofErr w:type="gramStart"/>
      <w:r>
        <w:rPr>
          <w:sz w:val="14"/>
        </w:rPr>
        <w:t>черного</w:t>
      </w:r>
      <w:proofErr w:type="gramEnd"/>
      <w:r>
        <w:rPr>
          <w:sz w:val="14"/>
        </w:rPr>
        <w:t>, лапы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                 │широкие (подушечки не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│опушены), с выдающимися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│(не втягивающимися)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│когтями. Самцы обычно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самок. Зимой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│впадает в спячку.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Псовые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│Волк          │ 105 - │40 -│  январь -  │  5 - 7   │Тайга, тундра,   │Отличается от собаки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160  │ 65 │    март    │ (до 13)  │горы и степи     │наличием трех и более зон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│окраски остевых волос 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│характерным прямым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│хвостом. На передних лапах│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│темные пятна. Окрас серый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│(от темного до светлого).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обычно крупнее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│Песец         │ 46 -  │2 - │   март -   │  4 - 12  │Тундра,          │Меньше лисицы. Окрас: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75   │ 9  │   апрель   │ (до 19)  │лесотундра. Зимой│летом - </w:t>
      </w:r>
      <w:proofErr w:type="gramStart"/>
      <w:r>
        <w:rPr>
          <w:sz w:val="14"/>
        </w:rPr>
        <w:t>бурый</w:t>
      </w:r>
      <w:proofErr w:type="gramEnd"/>
      <w:r>
        <w:rPr>
          <w:sz w:val="14"/>
        </w:rPr>
        <w:t>, зимой -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│может заходить   │белый.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│далеко в тайгу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│Обыкновенная  │ 60 -  │4 - │  январь -  │  4 - 6   │Тундра, лесная   │Окрас рыжий (от ярко-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│лисица        │  90   │ 10 │    март    │ (до 12)  │зона, степь,     │</w:t>
      </w:r>
      <w:proofErr w:type="gramStart"/>
      <w:r>
        <w:rPr>
          <w:sz w:val="14"/>
        </w:rPr>
        <w:t>рыжего</w:t>
      </w:r>
      <w:proofErr w:type="gramEnd"/>
      <w:r>
        <w:rPr>
          <w:sz w:val="14"/>
        </w:rPr>
        <w:t xml:space="preserve"> до светло-бурого).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│пустыня, горы, а │Хвост хорошо опушен. Длина│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│также населенные │хвоста больше половины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│пункты и         │длины тела.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рилегающие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│территории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│Енотовидная   │ 65 -  │4 - │   март -   │  6 - 8   │Горы и леса юга  │Окрас неоднородный темно-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│собака        │  80   │ 10 │   апрель   │ (до 16)  │Дальнего Востока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>│</w:t>
      </w:r>
      <w:proofErr w:type="gramStart"/>
      <w:r>
        <w:rPr>
          <w:sz w:val="14"/>
        </w:rPr>
        <w:t>б</w:t>
      </w:r>
      <w:proofErr w:type="gramEnd"/>
      <w:r>
        <w:rPr>
          <w:sz w:val="14"/>
        </w:rPr>
        <w:t>урого цвета. На спине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│Акклиматизирована│полоса более </w:t>
      </w:r>
      <w:proofErr w:type="gramStart"/>
      <w:r>
        <w:rPr>
          <w:sz w:val="14"/>
        </w:rPr>
        <w:t>темного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 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│цвета. На морде рисунок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│части, где       │белых полос и темных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│населяет все виды│пятен. Зимой впадает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│лесов и          │спячку.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│кустарниковые,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│камышовые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│заросли.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Кошачьи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│Рысь          │ 76 -  │16 -│ февраль -  │  1 - 4   │</w:t>
      </w:r>
      <w:proofErr w:type="gramStart"/>
      <w:r>
        <w:rPr>
          <w:sz w:val="14"/>
        </w:rPr>
        <w:t>Темнохвойные</w:t>
      </w:r>
      <w:proofErr w:type="gramEnd"/>
      <w:r>
        <w:rPr>
          <w:sz w:val="14"/>
        </w:rPr>
        <w:t xml:space="preserve">     │Окрас: от рыжевато-бурого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108  │ 30 │    март    │  (до 6)  │таежные леса,    │до палево-дымчатого (в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│смешанные леса   │зависимости от региона)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│выраженной пятнистостью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боках</w:t>
      </w:r>
      <w:proofErr w:type="gramEnd"/>
      <w:r>
        <w:rPr>
          <w:sz w:val="14"/>
        </w:rPr>
        <w:t>, спине и лапах.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│Кончики ушей с </w:t>
      </w:r>
      <w:proofErr w:type="gramStart"/>
      <w:r>
        <w:rPr>
          <w:sz w:val="14"/>
        </w:rPr>
        <w:t>выдающимися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 виде кисти волосами.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│Когти на лапах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│втягивающиеся.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Куньи</w:t>
      </w:r>
      <w:proofErr w:type="gramEnd"/>
      <w:r>
        <w:rPr>
          <w:sz w:val="14"/>
        </w:rPr>
        <w:t xml:space="preserve">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│Росомаха      │ 70 -  │9 - │   июнь -   │  2 - 3   │ Северная тайга, │Самый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105  │ 18 │   август   │  (до 5)  │   лесотундра    │представитель семейства.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по форме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│напоминает медвежью.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                 │Окрас: коричневый (от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│светлого до темного). По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│бокам тела имеет светло-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│серую полосу.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│Речная выдра  │ 63 -  │6 - │ февраль -  │  2 - 5   │Повсеместно,     │Туловище </w:t>
      </w:r>
      <w:proofErr w:type="gramStart"/>
      <w:r>
        <w:rPr>
          <w:sz w:val="14"/>
        </w:rPr>
        <w:t>веретенообразной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 xml:space="preserve">│              │  90   │ 10 │   апрель   │          │кроме тундры и   │формы с </w:t>
      </w:r>
      <w:proofErr w:type="gramStart"/>
      <w:r>
        <w:rPr>
          <w:sz w:val="14"/>
        </w:rPr>
        <w:t>длинным</w:t>
      </w:r>
      <w:proofErr w:type="gramEnd"/>
      <w:r>
        <w:rPr>
          <w:sz w:val="14"/>
        </w:rPr>
        <w:t xml:space="preserve">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│лесотундры       │неопушенным хвостом,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│приспособленное для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│активного плавания 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│ныряния. Окрас: сверху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│темно-бурый, снизу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│светлый. Ведет полуводный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 60 -  │16 -│ февраль -  │  2 - 3   │</w:t>
      </w:r>
      <w:proofErr w:type="gramStart"/>
      <w:r>
        <w:rPr>
          <w:sz w:val="14"/>
        </w:rPr>
        <w:t>Смешанные</w:t>
      </w:r>
      <w:proofErr w:type="gramEnd"/>
      <w:r>
        <w:rPr>
          <w:sz w:val="14"/>
        </w:rPr>
        <w:t xml:space="preserve"> и      │Окрас неоднородный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│барсук        │  90   │ 24 │    май     │  (до 5)  │таежные леса     │буровато-серый,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│серебристым оттенком, низ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юга Сибири│тела </w:t>
      </w:r>
      <w:proofErr w:type="gramStart"/>
      <w:r>
        <w:rPr>
          <w:sz w:val="14"/>
        </w:rPr>
        <w:t>темный</w:t>
      </w:r>
      <w:proofErr w:type="gramEnd"/>
      <w:r>
        <w:rPr>
          <w:sz w:val="14"/>
        </w:rPr>
        <w:t xml:space="preserve">. На </w:t>
      </w:r>
      <w:proofErr w:type="gramStart"/>
      <w:r>
        <w:rPr>
          <w:sz w:val="14"/>
        </w:rPr>
        <w:t>морде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│и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 │имеет две темные полосы к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│ушам. Единственный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│представитель семейства,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│зимой </w:t>
      </w:r>
      <w:proofErr w:type="gramStart"/>
      <w:r>
        <w:rPr>
          <w:sz w:val="14"/>
        </w:rPr>
        <w:t>впадающий</w:t>
      </w:r>
      <w:proofErr w:type="gramEnd"/>
      <w:r>
        <w:rPr>
          <w:sz w:val="14"/>
        </w:rPr>
        <w:t xml:space="preserve"> в спячку.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│Строение тела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│приспособлено к норному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│образу жизни.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│Норки         │ 28 -  │0,6 │ февраль -  │  4 - 6</w:t>
      </w:r>
      <w:proofErr w:type="gramStart"/>
      <w:r>
        <w:rPr>
          <w:sz w:val="14"/>
        </w:rPr>
        <w:t xml:space="preserve">   │В</w:t>
      </w:r>
      <w:proofErr w:type="gramEnd"/>
      <w:r>
        <w:rPr>
          <w:sz w:val="14"/>
        </w:rPr>
        <w:t>доль средних и  │Окрас коричневый. Ведет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│(американская,│  54   │ -  │   апрель   │ (до 12)  │малых рек лесной │полуводный образ жизни.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│европейская)  │       │2,0 │            │          │и </w:t>
      </w:r>
      <w:proofErr w:type="gramStart"/>
      <w:r>
        <w:rPr>
          <w:sz w:val="14"/>
        </w:rPr>
        <w:t>лесостепной</w:t>
      </w:r>
      <w:proofErr w:type="gramEnd"/>
      <w:r>
        <w:rPr>
          <w:sz w:val="14"/>
        </w:rPr>
        <w:t xml:space="preserve"> зон│Американская норка крупнее│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│европейской. У европейской│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│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орки вся передняя часть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Американская</w:t>
      </w:r>
      <w:proofErr w:type="gramEnd"/>
      <w:r>
        <w:rPr>
          <w:sz w:val="14"/>
        </w:rPr>
        <w:t xml:space="preserve">     │морды белая, у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│норка может      │американской норки 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│встречаться вдоль│только нижняя губа.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│рек повсеместно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│Хорь (лесной, │ 32 -  │0,7 │   март -   │  4 - 8   │Леса, лесостепи и│Окрас черно-бурый с ярким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│степной)      │  56   │- 2 │   апрель   │ (до 12)  │степи юга        │светлым подшерстком. На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│Европейской части│морде имеет светлые и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Сибири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│</w:t>
      </w:r>
      <w:proofErr w:type="gramStart"/>
      <w:r>
        <w:rPr>
          <w:sz w:val="14"/>
        </w:rPr>
        <w:t>т</w:t>
      </w:r>
      <w:proofErr w:type="gramEnd"/>
      <w:r>
        <w:rPr>
          <w:sz w:val="14"/>
        </w:rPr>
        <w:t>емные пятна. Степной хорь│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лесного, имеет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светлый окрас.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│Куница        │ 40 -  │0,7 │   июль -   │  3 - 5   │Лесная куница    │Окрас: от </w:t>
      </w:r>
      <w:proofErr w:type="gramStart"/>
      <w:r>
        <w:rPr>
          <w:sz w:val="14"/>
        </w:rPr>
        <w:t>серо-бурого</w:t>
      </w:r>
      <w:proofErr w:type="gramEnd"/>
      <w:r>
        <w:rPr>
          <w:sz w:val="14"/>
        </w:rPr>
        <w:t xml:space="preserve"> до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│(лесная,      │  55   │ -  │   август   │  (до 8)  │обитает в        │коричневого.</w:t>
      </w:r>
      <w:proofErr w:type="gramEnd"/>
      <w:r>
        <w:rPr>
          <w:sz w:val="14"/>
        </w:rPr>
        <w:t xml:space="preserve"> Лесная куница│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каменная</w:t>
      </w:r>
      <w:proofErr w:type="gramEnd"/>
      <w:r>
        <w:rPr>
          <w:sz w:val="14"/>
        </w:rPr>
        <w:t>)     │       │2,1 │            │          │смешанных и      │имеет на груди желтоватое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│лиственных </w:t>
      </w:r>
      <w:proofErr w:type="gramStart"/>
      <w:r>
        <w:rPr>
          <w:sz w:val="14"/>
        </w:rPr>
        <w:t>лесах</w:t>
      </w:r>
      <w:proofErr w:type="gramEnd"/>
      <w:r>
        <w:rPr>
          <w:sz w:val="14"/>
        </w:rPr>
        <w:t xml:space="preserve"> │пятно. У каменной куницы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│пятно белого цвета,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│части. Каменная  │раздвоено. Каменная куница│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│куница - в лесах,│крупнее лесной куницы.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л</w:t>
      </w:r>
      <w:proofErr w:type="gramEnd"/>
      <w:r>
        <w:rPr>
          <w:sz w:val="14"/>
        </w:rPr>
        <w:t>есостепях, а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│также в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и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│и юга 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│Соболь        │ 35 -  │1,1 │   июль -   │  3 - 4   │Таежные леса     │Лапы длиннее, чем у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58   │ -  │   август   │  (до 7)  │Сибири и         │куницы. Не имеет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│1,5 │            │          │Дальнего Востока,│выраженного светлого пятна│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груди. Окрас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│востоке          │</w:t>
      </w:r>
      <w:proofErr w:type="gramStart"/>
      <w:r>
        <w:rPr>
          <w:sz w:val="14"/>
        </w:rPr>
        <w:t>разнообразный</w:t>
      </w:r>
      <w:proofErr w:type="gramEnd"/>
      <w:r>
        <w:rPr>
          <w:sz w:val="14"/>
        </w:rPr>
        <w:t>: от светло-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 xml:space="preserve"> до почти черного.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│Колонок       │ 29 -  │0,65│ февраль -  │  3 - 5   │Леса, берега рек │Окрас: зимой - рыжевато-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39   │ -  │    март    │ (до 12)  │и озер юга       │желтый, летом - рыже-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│1,1 │            │          │Дальнего Востока,│</w:t>
      </w:r>
      <w:proofErr w:type="gramStart"/>
      <w:r>
        <w:rPr>
          <w:sz w:val="14"/>
        </w:rPr>
        <w:t>бурый</w:t>
      </w:r>
      <w:proofErr w:type="gramEnd"/>
      <w:r>
        <w:rPr>
          <w:sz w:val="14"/>
        </w:rPr>
        <w:t>. Брюхо светлое. На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│южной и средней  │</w:t>
      </w:r>
      <w:proofErr w:type="gramStart"/>
      <w:r>
        <w:rPr>
          <w:sz w:val="14"/>
        </w:rPr>
        <w:t>морде</w:t>
      </w:r>
      <w:proofErr w:type="gramEnd"/>
      <w:r>
        <w:rPr>
          <w:sz w:val="14"/>
        </w:rPr>
        <w:t xml:space="preserve"> имеет темные пятна.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│Сибири до Урала.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│Встречается в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│Горностай     │ 18 -  │0,15│ февраль -  │  6 - 10  │Тундра,          │Окрас: зимой - белый,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32   │ -  │   апрель   │ (до 18)  │лесотундра и     │летом - сверху буровато-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│0,25│            │          │лесная зона      │</w:t>
      </w:r>
      <w:proofErr w:type="gramStart"/>
      <w:r>
        <w:rPr>
          <w:sz w:val="14"/>
        </w:rPr>
        <w:t>рыжий</w:t>
      </w:r>
      <w:proofErr w:type="gramEnd"/>
      <w:r>
        <w:rPr>
          <w:sz w:val="14"/>
        </w:rPr>
        <w:t>, снизу белый. Зимой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│кончик хвоста черный,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│отличие от ласки.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Отряд Грызуны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Бобровые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│Речной бобр   │ 65 -  │12 -│  январь -  │  2 - 3   │Леса, лесостепи</w:t>
      </w:r>
      <w:proofErr w:type="gramStart"/>
      <w:r>
        <w:rPr>
          <w:sz w:val="14"/>
        </w:rPr>
        <w:t xml:space="preserve">  │С</w:t>
      </w:r>
      <w:proofErr w:type="gramEnd"/>
      <w:r>
        <w:rPr>
          <w:sz w:val="14"/>
        </w:rPr>
        <w:t>амый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104  │ 36 │    март    │  (до 5)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│представитель отряда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</w:t>
      </w:r>
      <w:proofErr w:type="gramStart"/>
      <w:r>
        <w:rPr>
          <w:sz w:val="14"/>
        </w:rPr>
        <w:t>Северного</w:t>
      </w:r>
      <w:proofErr w:type="gramEnd"/>
      <w:r>
        <w:rPr>
          <w:sz w:val="14"/>
        </w:rPr>
        <w:t xml:space="preserve"> │Грызуны в России, ведущий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│Зауралья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олуводный образ жизни.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│Существуют       │Окрас: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светло-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│разрозненные     │каштанового до темно-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│группировки в    │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>, иногда черного.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│верховьях реки</w:t>
      </w:r>
      <w:proofErr w:type="gramStart"/>
      <w:r>
        <w:rPr>
          <w:sz w:val="14"/>
        </w:rPr>
        <w:t xml:space="preserve">   │И</w:t>
      </w:r>
      <w:proofErr w:type="gramEnd"/>
      <w:r>
        <w:rPr>
          <w:sz w:val="14"/>
        </w:rPr>
        <w:t>меет широкий, сплющенный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│Енисей, в        │голый хвост. Строит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│Прибайкалье,     │плотины и хатки.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│Хабаровском </w:t>
      </w:r>
      <w:proofErr w:type="gramStart"/>
      <w:r>
        <w:rPr>
          <w:sz w:val="14"/>
        </w:rPr>
        <w:t>крае</w:t>
      </w:r>
      <w:proofErr w:type="gramEnd"/>
      <w:r>
        <w:rPr>
          <w:sz w:val="14"/>
        </w:rPr>
        <w:t xml:space="preserve">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на Камчатке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Беличьи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│Обыкновенная  │ 18 -  │0,2 │ февраль -  │  5 - 7   │Леса, лесотундра,│Окрас: зимой - буровато-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│белка         │  28   │ -  │   август   │  (до 12) │лесостепь, а     │серый, летом - рыжевато-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│0,3 │            │          │также в          │коричневый. Имеет длинный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населенных</w:t>
      </w:r>
      <w:proofErr w:type="gramEnd"/>
      <w:r>
        <w:rPr>
          <w:sz w:val="14"/>
        </w:rPr>
        <w:t xml:space="preserve">       │пушистый хвост размером,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</w:t>
      </w:r>
      <w:proofErr w:type="gramStart"/>
      <w:r>
        <w:rPr>
          <w:sz w:val="14"/>
        </w:rPr>
        <w:t>сопоставимым</w:t>
      </w:r>
      <w:proofErr w:type="gramEnd"/>
      <w:r>
        <w:rPr>
          <w:sz w:val="14"/>
        </w:rPr>
        <w:t xml:space="preserve"> с длиной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ним│туловища. Ведет древесный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│Сурок         │ 40 -  │2,5 │  апрель -  │  4 - 6   │Степи и горы</w:t>
      </w:r>
      <w:proofErr w:type="gramStart"/>
      <w:r>
        <w:rPr>
          <w:sz w:val="14"/>
        </w:rPr>
        <w:t xml:space="preserve">     │Ж</w:t>
      </w:r>
      <w:proofErr w:type="gramEnd"/>
      <w:r>
        <w:rPr>
          <w:sz w:val="14"/>
        </w:rPr>
        <w:t>ивет колониями в норах.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65   │ -  │    май     │  (до 8)  │Европейской и    │Зимой впадает в спячку.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│5,5 │            │          │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частей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Семейство Хомяковые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│Ондатра       │ 23 -  │0,5 │  апрель -  │  7 - 8   │Берега рек, озер,│Имеет длинный голый хвост,│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36   │ -  │   август   │ (до 16)  │каналов и болот  │сплющенный с боков. Окрас:│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│1,2 │            │          │Европейской и    │от коричневого до почти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частей,│черного. Брюхо обычно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 также в степях │светлее. Ведет полуводный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тундре   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Семейство Зайцевые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│Заяц-беляк    │ 45 -  │2,5 │   март -   │  2 - 6   │Тундра, лес и    │Окрас: зимой - белый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68   │ -  │   август   │ (до 12)  │лесостепь, степь │черными кончиками ушей,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│5,5 │            │          │                 │летом - от </w:t>
      </w:r>
      <w:proofErr w:type="gramStart"/>
      <w:r>
        <w:rPr>
          <w:sz w:val="14"/>
        </w:rPr>
        <w:t>рыжевато-серого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│до серого. Длина ушей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сопоставима</w:t>
      </w:r>
      <w:proofErr w:type="gramEnd"/>
      <w:r>
        <w:rPr>
          <w:sz w:val="14"/>
        </w:rPr>
        <w:t xml:space="preserve"> с размером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│Заяц-русак    │ 55 -  │4 - │   март -   │  3 - 4   │Европейская часть│Окрас: от </w:t>
      </w:r>
      <w:proofErr w:type="gramStart"/>
      <w:r>
        <w:rPr>
          <w:sz w:val="14"/>
        </w:rPr>
        <w:t>серого</w:t>
      </w:r>
      <w:proofErr w:type="gramEnd"/>
      <w:r>
        <w:rPr>
          <w:sz w:val="14"/>
        </w:rPr>
        <w:t xml:space="preserve"> до буро-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70   │ 7  │   август   │ (до 10)  │до </w:t>
      </w:r>
      <w:proofErr w:type="gramStart"/>
      <w:r>
        <w:rPr>
          <w:sz w:val="14"/>
        </w:rPr>
        <w:t>Ладожского</w:t>
      </w:r>
      <w:proofErr w:type="gramEnd"/>
      <w:r>
        <w:rPr>
          <w:sz w:val="14"/>
        </w:rPr>
        <w:t xml:space="preserve"> и  │коричневого, зимой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Онежского</w:t>
      </w:r>
      <w:proofErr w:type="gramEnd"/>
      <w:r>
        <w:rPr>
          <w:sz w:val="14"/>
        </w:rPr>
        <w:t xml:space="preserve"> озер,  │светлее. Длина ушей больше│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│реки </w:t>
      </w:r>
      <w:proofErr w:type="gramStart"/>
      <w:r>
        <w:rPr>
          <w:sz w:val="14"/>
        </w:rPr>
        <w:t>Северная</w:t>
      </w:r>
      <w:proofErr w:type="gramEnd"/>
      <w:r>
        <w:rPr>
          <w:sz w:val="14"/>
        </w:rPr>
        <w:t xml:space="preserve">    │половины головы, но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│Двина, а также   │меньше, чем у зайца-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│южная Сибирь     │беляка.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Класс Птицы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  Оседлые  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Отряд Курообразные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Фазановые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│Серая         │ 31 -  │0,2 │  апрель -  │ 12 - 20  │Степь, лесостепь</w:t>
      </w:r>
      <w:proofErr w:type="gramStart"/>
      <w:r>
        <w:rPr>
          <w:sz w:val="14"/>
        </w:rPr>
        <w:t xml:space="preserve"> │В</w:t>
      </w:r>
      <w:proofErr w:type="gramEnd"/>
      <w:r>
        <w:rPr>
          <w:sz w:val="14"/>
        </w:rPr>
        <w:t>едет наземный образ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│куропатка     │  34   │ -  │    май     │          │Европейской      │жизни. Взлетает только при│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 │            │          │части, юг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│опасности. Окрас сверху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 и│</w:t>
      </w:r>
      <w:proofErr w:type="gramStart"/>
      <w:r>
        <w:rPr>
          <w:sz w:val="14"/>
        </w:rPr>
        <w:t>серовато-бурый</w:t>
      </w:r>
      <w:proofErr w:type="gramEnd"/>
      <w:r>
        <w:rPr>
          <w:sz w:val="14"/>
        </w:rPr>
        <w:t xml:space="preserve"> с черным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│Алтая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│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труйчатым рисунком, на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Встречается на   │брюхе имеет</w:t>
      </w:r>
      <w:proofErr w:type="gramEnd"/>
      <w:r>
        <w:rPr>
          <w:sz w:val="14"/>
        </w:rPr>
        <w:t xml:space="preserve"> пятно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│сельскохозяйс</w:t>
      </w:r>
      <w:proofErr w:type="gramStart"/>
      <w:r>
        <w:rPr>
          <w:sz w:val="14"/>
        </w:rPr>
        <w:t>т-</w:t>
      </w:r>
      <w:proofErr w:type="gramEnd"/>
      <w:r>
        <w:rPr>
          <w:sz w:val="14"/>
        </w:rPr>
        <w:t xml:space="preserve">  │каштанового цвета. Самцы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│венных </w:t>
      </w:r>
      <w:proofErr w:type="gramStart"/>
      <w:r>
        <w:rPr>
          <w:sz w:val="14"/>
        </w:rPr>
        <w:t>угодьях</w:t>
      </w:r>
      <w:proofErr w:type="gramEnd"/>
      <w:r>
        <w:rPr>
          <w:sz w:val="14"/>
        </w:rPr>
        <w:t xml:space="preserve"> до│крупнее самок. Самки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│Карелии, рек     │</w:t>
      </w:r>
      <w:proofErr w:type="gramStart"/>
      <w:r>
        <w:rPr>
          <w:sz w:val="14"/>
        </w:rPr>
        <w:t>окрашены</w:t>
      </w:r>
      <w:proofErr w:type="gramEnd"/>
      <w:r>
        <w:rPr>
          <w:sz w:val="14"/>
        </w:rPr>
        <w:t xml:space="preserve"> светлее, пятно 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│Северная Двина и │</w:t>
      </w:r>
      <w:proofErr w:type="gramStart"/>
      <w:r>
        <w:rPr>
          <w:sz w:val="14"/>
        </w:rPr>
        <w:t>брюхе</w:t>
      </w:r>
      <w:proofErr w:type="gramEnd"/>
      <w:r>
        <w:rPr>
          <w:sz w:val="14"/>
        </w:rPr>
        <w:t xml:space="preserve"> меньше.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│Печора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│Фазан         │ 75 -  │1,5 │   март -   │  8 - 12  │Северный Кавказ, │Имеют разнообразный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85   │- 2 │   апрель   │          │дельта реки      │пестрый яркий окрас (в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│Волга, побережье │зависимости от подвида и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│Азовского моря,  │региона).</w:t>
      </w:r>
      <w:proofErr w:type="gramEnd"/>
      <w:r>
        <w:rPr>
          <w:sz w:val="14"/>
        </w:rPr>
        <w:t xml:space="preserve"> Самцы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│юг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│значительно крупнее самок,│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│имеют удлиненный хвост.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у самок тускло-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│коричневый или серо-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песочный</w:t>
      </w:r>
      <w:proofErr w:type="gramEnd"/>
      <w:r>
        <w:rPr>
          <w:sz w:val="14"/>
        </w:rPr>
        <w:t xml:space="preserve"> с бурыми пятнами.│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 17 -  │0,08│ май - июнь │  7 - 16  │Поля, луга,      │Ведет наземный образ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│перепел       │  21   │ -  │            │          │поляны, опушки   │жизни. Взлетает редко,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│0,15│            │          │лесов, вырубки и │даже при опасности.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│гари юга средней │Оперение буро-охристого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│цвета, спина, надхвостье и│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│верхние перья хвоста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│темных и светлых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│поперечных </w:t>
      </w:r>
      <w:proofErr w:type="gramStart"/>
      <w:r>
        <w:rPr>
          <w:sz w:val="14"/>
        </w:rPr>
        <w:t>полосках</w:t>
      </w:r>
      <w:proofErr w:type="gramEnd"/>
      <w:r>
        <w:rPr>
          <w:sz w:val="14"/>
        </w:rPr>
        <w:t>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│самца на горле </w:t>
      </w:r>
      <w:proofErr w:type="gramStart"/>
      <w:r>
        <w:rPr>
          <w:sz w:val="14"/>
        </w:rPr>
        <w:t>черное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│пятно. Единственный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│перелетный вид отряда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│Курообразные.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Семейство </w:t>
      </w:r>
      <w:proofErr w:type="gramStart"/>
      <w:r>
        <w:rPr>
          <w:sz w:val="14"/>
        </w:rPr>
        <w:t>Тетеревиные</w:t>
      </w:r>
      <w:proofErr w:type="gramEnd"/>
      <w:r>
        <w:rPr>
          <w:sz w:val="14"/>
        </w:rPr>
        <w:t xml:space="preserve">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│Самец: │3 - │ март - май │  6 - 10  │Хвойные и        │Самцы значительно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│глухарь       │ 80 -  │ 6  │            │          │смешанные леса   │самок. У самцов голова и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110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│шея почти черные, спина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│Самка: │    │            │          │части, Сибири до │темно-серого цвета, крылья│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58 -  │    │            │          │озера Байкал и   │темно-коричневого цвета.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70   │    │            │          │реки Лена        │Хвост черный с белыми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│пятнами. Кожа вокруг глаз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│ярко красного цвета.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│Каменный      │Самец: │3 - │ март - май │  5 - 9   │Леса </w:t>
      </w:r>
      <w:proofErr w:type="gramStart"/>
      <w:r>
        <w:rPr>
          <w:sz w:val="14"/>
        </w:rPr>
        <w:t>восточной</w:t>
      </w:r>
      <w:proofErr w:type="gramEnd"/>
      <w:r>
        <w:rPr>
          <w:sz w:val="14"/>
        </w:rPr>
        <w:t xml:space="preserve">   │Окрасом похож на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│глухарь       │ 80 -  │ 6  │            │          │Сибири и Дальнего│обыкновенного глухаря,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110  │    │            │          │Востока          │отличается темным окрасом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│Самка: │    │            │          │                 │клюва. Самцы значительно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58-70 │    │            │          │                 │крупнее самок.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│Самец: │1,2 │  апрель -  │  4 - 12  │Леса и лесостепь,│Самцы значительно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│тетерев       │ 53 -  │ -  │    май     │          │за исключением   │самок, имеют черный окрас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67   │1,4 │            │          │Камчатки и       │оперения с подхвостьем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│Самка: │    │            │          │острова Сахалин  │ярко белого цвета. Около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45 -  │    │            │          │                 │глаз кожа красного цвета.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51   │    │            │          │                 │Хвост лировидной формы. У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│Рябчик        │ 35 -  │0,3 │  апрель -  │  6 - 14  │Леса, за         │Пепельно-серое оперение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45   │ -  │    май     │          │исключением      │темными пестринами. Самцы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│0,4 │            │          │Кавказа и        │имеют </w:t>
      </w:r>
      <w:proofErr w:type="gramStart"/>
      <w:r>
        <w:rPr>
          <w:sz w:val="14"/>
        </w:rPr>
        <w:t>черное</w:t>
      </w:r>
      <w:proofErr w:type="gramEnd"/>
      <w:r>
        <w:rPr>
          <w:sz w:val="14"/>
        </w:rPr>
        <w:t xml:space="preserve"> горловое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│Камчатки         │пятно.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│Белая         │ 35 -  │0,4 │ май - июнь │  5 - 20  │Тундра, северная │Окрас: зимой - белый, </w:t>
      </w:r>
      <w:proofErr w:type="gramStart"/>
      <w:r>
        <w:rPr>
          <w:sz w:val="14"/>
        </w:rPr>
        <w:t>за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│куропатка     │  38   │ -  │            │          │часть лесной зоны│исключением нескольких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│0,7 │            │          │                 │хвостовых перьев, летом 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│рыже-бурый. </w:t>
      </w:r>
      <w:proofErr w:type="gramStart"/>
      <w:r>
        <w:rPr>
          <w:sz w:val="14"/>
        </w:rPr>
        <w:t>Весной (в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│период токования) у самцов│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и шея приобретают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│кирпично-коричневый окрас,│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│резко контрастирующий с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│белым туловищем.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 Перелетные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Отряд Гусеобразные, Семейство </w:t>
      </w:r>
      <w:proofErr w:type="gramStart"/>
      <w:r>
        <w:rPr>
          <w:sz w:val="14"/>
        </w:rPr>
        <w:t>Утиные</w:t>
      </w:r>
      <w:proofErr w:type="gramEnd"/>
      <w:r>
        <w:rPr>
          <w:sz w:val="14"/>
        </w:rPr>
        <w:t xml:space="preserve">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│Серый гусь    │ 76 -  │26 -│  апрель -  │  4 - 14  │Берега водоемов  │Оперение серовато-бурое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89   │4,5 │    май     │          │Европейской      │волнистым рисунком на шее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юга       │и брюхе. Клюв </w:t>
      </w:r>
      <w:proofErr w:type="gramStart"/>
      <w:r>
        <w:rPr>
          <w:sz w:val="14"/>
        </w:rPr>
        <w:t>розового</w:t>
      </w:r>
      <w:proofErr w:type="gramEnd"/>
      <w:r>
        <w:rPr>
          <w:sz w:val="14"/>
        </w:rPr>
        <w:t xml:space="preserve"> или│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│Сибири и Дальнего│оранжевого цвета. Брюхо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│белого цвета. Самец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│значительно крупнее самки.│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│Гусь-гуменник │ 71 -  │2,5 │  апрель -  │  7 - 9   │Тундра, северная │Оперение </w:t>
      </w:r>
      <w:proofErr w:type="gramStart"/>
      <w:r>
        <w:rPr>
          <w:sz w:val="14"/>
        </w:rPr>
        <w:t>буровато-серого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89   │ -  │    май     │          │тайга            │цвета, клюв черный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│4,5 │            │          │                 │оранжевой полосой.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│Белолобый гусь│ 68 -  │2 - │  апрель -  │  4 - 7   │Тундра           │Оперение серовато-бурое,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73   │3,5 │    май     │          │                 │волнистым рисунком на шее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│и белом брюхе. Сверху в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основании</w:t>
      </w:r>
      <w:proofErr w:type="gramEnd"/>
      <w:r>
        <w:rPr>
          <w:sz w:val="14"/>
        </w:rPr>
        <w:t xml:space="preserve"> розового клюва 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│белое пятно.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│Кряква        │ 55 -  │0,8 │  апрель -  │  5 - 16  │Повсеместно, за</w:t>
      </w:r>
      <w:proofErr w:type="gramStart"/>
      <w:r>
        <w:rPr>
          <w:sz w:val="14"/>
        </w:rPr>
        <w:t xml:space="preserve">  │И</w:t>
      </w:r>
      <w:proofErr w:type="gramEnd"/>
      <w:r>
        <w:rPr>
          <w:sz w:val="14"/>
        </w:rPr>
        <w:t>меют розовые лапы 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60   │- 2 │    май     │          │исключением      │желтый или серо-желтый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высокогорных</w:t>
      </w:r>
      <w:proofErr w:type="gramEnd"/>
      <w:r>
        <w:rPr>
          <w:sz w:val="14"/>
        </w:rPr>
        <w:t xml:space="preserve">     │клюв. Самцы имеют </w:t>
      </w:r>
      <w:proofErr w:type="gramStart"/>
      <w:r>
        <w:rPr>
          <w:sz w:val="14"/>
        </w:rPr>
        <w:t>яркий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│районов и        │окрас: голова и шея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безлесной │зеленого цвета, грудь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│тундры, а также  │коричнево-бурого цвета,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│селятся в        │спина и брюхо </w:t>
      </w:r>
      <w:proofErr w:type="gramStart"/>
      <w:r>
        <w:rPr>
          <w:sz w:val="14"/>
        </w:rPr>
        <w:t>серые</w:t>
      </w:r>
      <w:proofErr w:type="gramEnd"/>
      <w:r>
        <w:rPr>
          <w:sz w:val="14"/>
        </w:rPr>
        <w:t>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и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│Чирок-        │ 34 -  │0,25│  апрель -  │  6 - 14  │Берега водоемов</w:t>
      </w:r>
      <w:proofErr w:type="gramStart"/>
      <w:r>
        <w:rPr>
          <w:sz w:val="14"/>
        </w:rPr>
        <w:t xml:space="preserve">  │Н</w:t>
      </w:r>
      <w:proofErr w:type="gramEnd"/>
      <w:r>
        <w:rPr>
          <w:sz w:val="14"/>
        </w:rPr>
        <w:t>а крыле имеют черно-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│свистунок     │  37   │ -  │    май     │          │тундры,          │зеленое "зеркальце". Самец│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│0,45│            │          │лесотундры, леса │в брачный период серого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лесостепи      │цвета с желтоватой спиной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│и серой полосой вдоль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│крыла, голова ярко-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│каштанового цвета с двумя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│широкими темно-зелеными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│полосами по бокам, грудь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розовая</w:t>
      </w:r>
      <w:proofErr w:type="gramEnd"/>
      <w:r>
        <w:rPr>
          <w:sz w:val="14"/>
        </w:rPr>
        <w:t xml:space="preserve"> с темными пятнами,│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│брюхо белое. У самок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│пестрое оперение 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│цвета.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│Чирок-        │ 36 -  │0,25│  апрель -  │  6 - 14  │Заросшие берега</w:t>
      </w:r>
      <w:proofErr w:type="gramStart"/>
      <w:r>
        <w:rPr>
          <w:sz w:val="14"/>
        </w:rPr>
        <w:t xml:space="preserve">  │И</w:t>
      </w:r>
      <w:proofErr w:type="gramEnd"/>
      <w:r>
        <w:rPr>
          <w:sz w:val="14"/>
        </w:rPr>
        <w:t>меет пестрый окрас бурого│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│трескунок     │  40   │ -  │    май     │          │мелководных озер,│цвета. Клюв </w:t>
      </w:r>
      <w:proofErr w:type="gramStart"/>
      <w:r>
        <w:rPr>
          <w:sz w:val="14"/>
        </w:rPr>
        <w:t>темно-серого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│0,5 │            │          │речные поймы,    │цвета, лапы серые. На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│кроме тундры,    │крыльях имеет </w:t>
      </w:r>
      <w:proofErr w:type="gramStart"/>
      <w:r>
        <w:rPr>
          <w:sz w:val="14"/>
        </w:rPr>
        <w:t>зеленое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 xml:space="preserve">│              │       │    │            │          │северной тайги,  │"зеркальце"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белой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│пустыни и        │каемкой. У самца в </w:t>
      </w:r>
      <w:proofErr w:type="gramStart"/>
      <w:r>
        <w:rPr>
          <w:sz w:val="14"/>
        </w:rPr>
        <w:t>брачный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│полупустыни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ериод над глазом проходит│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 полоса.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│Огарь         │ 58 -  │0,8 │  апрель -  │  8 - 10  │Степи,           │Оперение ярко </w:t>
      </w:r>
      <w:proofErr w:type="gramStart"/>
      <w:r>
        <w:rPr>
          <w:sz w:val="14"/>
        </w:rPr>
        <w:t>коричневого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70   │ -  │    май     │          │полупустыни,     │цвета. Голова светлая.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│1,5 │            │          │населенные пункты│Крылья с черными концевыми│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│перьями и </w:t>
      </w:r>
      <w:proofErr w:type="gramStart"/>
      <w:r>
        <w:rPr>
          <w:sz w:val="14"/>
        </w:rPr>
        <w:t>темно-зеленым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│"зеркальцем". Лапы и клюв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│черные. У самцов темная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│полоска вокруг шеи.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│Свиязь        │ 42 -  │0,6 │  апрель -  │  6 - 12  │Открытые         │Клюв и лапы серые. У самца│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50   │ -  │    май     │          │</w:t>
      </w:r>
      <w:proofErr w:type="gramStart"/>
      <w:r>
        <w:rPr>
          <w:sz w:val="14"/>
        </w:rPr>
        <w:t>заболоченные</w:t>
      </w:r>
      <w:proofErr w:type="gramEnd"/>
      <w:r>
        <w:rPr>
          <w:sz w:val="14"/>
        </w:rPr>
        <w:t xml:space="preserve">     │светло-серое оперение,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│0,8 │            │          │места лесов и    │коричневая голова, белое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│тундры           │брюхо и зеленое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│"зеркальце" на крыльях.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│Окрас самки бурого цвета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│фиолетовым "зеркальцем"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крыльях</w:t>
      </w:r>
      <w:proofErr w:type="gramEnd"/>
      <w:r>
        <w:rPr>
          <w:sz w:val="14"/>
        </w:rPr>
        <w:t>.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│Хохлатая      │ 40 -  │0,55│  апрель -  │ 8 - 11   │Берега крупных</w:t>
      </w:r>
      <w:proofErr w:type="gramStart"/>
      <w:r>
        <w:rPr>
          <w:sz w:val="14"/>
        </w:rPr>
        <w:t xml:space="preserve">   │И</w:t>
      </w:r>
      <w:proofErr w:type="gramEnd"/>
      <w:r>
        <w:rPr>
          <w:sz w:val="14"/>
        </w:rPr>
        <w:t>меют желтые глаза, серые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│чернеть       │  47   │ -  │    май     │          │</w:t>
      </w:r>
      <w:proofErr w:type="gramStart"/>
      <w:r>
        <w:rPr>
          <w:sz w:val="14"/>
        </w:rPr>
        <w:t>открытых</w:t>
      </w:r>
      <w:proofErr w:type="gramEnd"/>
      <w:r>
        <w:rPr>
          <w:sz w:val="14"/>
        </w:rPr>
        <w:t xml:space="preserve">         │клюв и лапы. Оперение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│0,74│            │          │</w:t>
      </w:r>
      <w:proofErr w:type="gramStart"/>
      <w:r>
        <w:rPr>
          <w:sz w:val="14"/>
        </w:rPr>
        <w:t>пресноводных</w:t>
      </w:r>
      <w:proofErr w:type="gramEnd"/>
      <w:r>
        <w:rPr>
          <w:sz w:val="14"/>
        </w:rPr>
        <w:t xml:space="preserve">     │самца в брачный период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│водоемов </w:t>
      </w:r>
      <w:proofErr w:type="gramStart"/>
      <w:r>
        <w:rPr>
          <w:sz w:val="14"/>
        </w:rPr>
        <w:t>средней</w:t>
      </w:r>
      <w:proofErr w:type="gramEnd"/>
      <w:r>
        <w:rPr>
          <w:sz w:val="14"/>
        </w:rPr>
        <w:t xml:space="preserve"> │черного цвета, с белыми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│боками, брюхом и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 на крыльях. У│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│самцов на затылке </w:t>
      </w:r>
      <w:proofErr w:type="gramStart"/>
      <w:r>
        <w:rPr>
          <w:sz w:val="14"/>
        </w:rPr>
        <w:t>заметный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│свисающий хохолок.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│Оперение самок однотонное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│рыжевато-бурого цвета.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│Гоголь        │ 65 -  │0,5 │  апрель -  │  5 - 13  │Лесные реки и</w:t>
      </w:r>
      <w:proofErr w:type="gramStart"/>
      <w:r>
        <w:rPr>
          <w:sz w:val="14"/>
        </w:rPr>
        <w:t xml:space="preserve">    │И</w:t>
      </w:r>
      <w:proofErr w:type="gramEnd"/>
      <w:r>
        <w:rPr>
          <w:sz w:val="14"/>
        </w:rPr>
        <w:t>меют светло-желтые глаза,│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80   │ -  │    май     │          │пойменные озера  │белое "зеркальце"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│1,2 │            │          │лесов Европейской│</w:t>
      </w:r>
      <w:proofErr w:type="gramStart"/>
      <w:r>
        <w:rPr>
          <w:sz w:val="14"/>
        </w:rPr>
        <w:t>крыльях</w:t>
      </w:r>
      <w:proofErr w:type="gramEnd"/>
      <w:r>
        <w:rPr>
          <w:sz w:val="14"/>
        </w:rPr>
        <w:t>, лапы желто-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к югу от   │оранжевого цвета. У самца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Ярославской</w:t>
      </w:r>
      <w:proofErr w:type="gramEnd"/>
      <w:r>
        <w:rPr>
          <w:sz w:val="14"/>
        </w:rPr>
        <w:t>,     │в брачный период голова,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Нижегородской</w:t>
      </w:r>
      <w:proofErr w:type="gramEnd"/>
      <w:r>
        <w:rPr>
          <w:sz w:val="14"/>
        </w:rPr>
        <w:t xml:space="preserve"> и  │спина, хвост и клюв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│Рязанской        │черного цвета, на голове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│областей, юга    │по бокам белые пятна,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>│</w:t>
      </w:r>
      <w:proofErr w:type="gramStart"/>
      <w:r>
        <w:rPr>
          <w:sz w:val="14"/>
        </w:rPr>
        <w:t>б</w:t>
      </w:r>
      <w:proofErr w:type="gramEnd"/>
      <w:r>
        <w:rPr>
          <w:sz w:val="14"/>
        </w:rPr>
        <w:t>елые грудь и брюхо.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│самки голова темно-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│коричневого цвета с </w:t>
      </w:r>
      <w:proofErr w:type="gramStart"/>
      <w:r>
        <w:rPr>
          <w:sz w:val="14"/>
        </w:rPr>
        <w:t>белой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│полосой вокруг шеи,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│верхняя часть туловища и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│клюв </w:t>
      </w:r>
      <w:proofErr w:type="gramStart"/>
      <w:r>
        <w:rPr>
          <w:sz w:val="14"/>
        </w:rPr>
        <w:t>серые</w:t>
      </w:r>
      <w:proofErr w:type="gramEnd"/>
      <w:r>
        <w:rPr>
          <w:sz w:val="14"/>
        </w:rPr>
        <w:t>, нижняя часть 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белая</w:t>
      </w:r>
      <w:proofErr w:type="gramEnd"/>
      <w:r>
        <w:rPr>
          <w:sz w:val="14"/>
        </w:rPr>
        <w:t>, верх крыльев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│темный.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Отряд Журавлеобразные, Семейство Пастушковые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│Лысуха        │ 39 -  │до 1│  апрель -  │  4 - 10  │Европейская часть│Окрас черный. Ведет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48   │    │    май     │          │южнее Карельского│полуводный образ жизни. У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│перешейка,       │самцов белое пятно на лбу,│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│Ладожского озера,│значительно крупнее, чем у│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Кировской</w:t>
      </w:r>
      <w:proofErr w:type="gramEnd"/>
      <w:r>
        <w:rPr>
          <w:sz w:val="14"/>
        </w:rPr>
        <w:t xml:space="preserve"> и      │самок.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│Пермской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│областей, Сибирь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│южнее зоны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│северной тайги,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│Дальний Восток,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│остров Сахалин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Отряд Ржанкообразные, Семейство Бекасовые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│Вальдшнеп     │  36   │0,25│  апрель -  │  2 - 6   │Леса, лесостепь  │Единственный представитель│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-  │    май     │          │                 │семейства, обитающий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│0,45│            │          │                 │</w:t>
      </w:r>
      <w:proofErr w:type="gramStart"/>
      <w:r>
        <w:rPr>
          <w:sz w:val="14"/>
        </w:rPr>
        <w:t>лесах</w:t>
      </w:r>
      <w:proofErr w:type="gramEnd"/>
      <w:r>
        <w:rPr>
          <w:sz w:val="14"/>
        </w:rPr>
        <w:t>. Окрас пестрый рыже-│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Выпуклые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│глаза расположены по бокам│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Клюв длиннее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│Дупель        │ 27 -  │0,2 │  апрель -  │  3 - 4   │Болота, влажные  │Оперение сверху коричневое│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29   │ -  │    май     │          │заболоченные луга│с темными вкраплениями,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│0,3 │            │          │лесов 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>│снизу более светлое. От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и Западной │основания клюва до глаза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│Сибири           │имеет темную полосу,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│сверху головы имеет две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│продольные темные полосы.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длиннее головы.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│Бекас         │  27   │0,1 │  апрель -  │  3 - 5   │Болота, сырые    │Окрас пестрый коричнево-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-  │    июнь    │          │луга, топкие     │бурого цвета. На голове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│0,2 │            │          │берега водоемов, │имеет продольные темные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│тундра           │полосы. Снизу по заднему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│краю крыла проходит </w:t>
      </w:r>
      <w:proofErr w:type="gramStart"/>
      <w:r>
        <w:rPr>
          <w:sz w:val="14"/>
        </w:rPr>
        <w:t>белая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│полоса. Прямой острый клюв│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│длиннее головы более чем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 два раза.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Отряд </w:t>
      </w:r>
      <w:proofErr w:type="gramStart"/>
      <w:r>
        <w:rPr>
          <w:sz w:val="14"/>
        </w:rPr>
        <w:t>Голубеобразные</w:t>
      </w:r>
      <w:proofErr w:type="gramEnd"/>
      <w:r>
        <w:rPr>
          <w:sz w:val="14"/>
        </w:rPr>
        <w:t>, Семейство Голубиные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│Вяхирь        │  40   │0,5 │  апрель -  │  2 - 3   │Хвойные леса     │Крупнее сизого голубя.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-  │    май     │          │Европейской части│Окрас серо-голубой. Имеет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│0,8 │            │          │и Западной Сибири│два белых пятна на шее.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└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┘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853" w:rsidRDefault="00562853">
      <w:bookmarkStart w:id="2" w:name="_GoBack"/>
      <w:bookmarkEnd w:id="2"/>
    </w:p>
    <w:sectPr w:rsidR="00562853" w:rsidSect="005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0"/>
    <w:rsid w:val="00366C81"/>
    <w:rsid w:val="00562853"/>
    <w:rsid w:val="006E6A72"/>
    <w:rsid w:val="00CA1734"/>
    <w:rsid w:val="00E05FC0"/>
    <w:rsid w:val="00E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5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5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8CB95AA3782C0B7906F0F6A93F5658A062069724CEDA8B4EDU9H" TargetMode="External"/><Relationship Id="rId13" Type="http://schemas.openxmlformats.org/officeDocument/2006/relationships/hyperlink" Target="consultantplus://offline/ref=C2DFE5DE8505B1D92E2F24F50E24F8B2CBC191AD3480C0B7906F0F6A93F5658A062069724CEDA8B2ED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FE5DE8505B1D92E2F24F50E24F8B2C8CB98A73183C0B7906F0F6A93F5658A06206971E4UCH" TargetMode="External"/><Relationship Id="rId12" Type="http://schemas.openxmlformats.org/officeDocument/2006/relationships/hyperlink" Target="consultantplus://offline/ref=C2DFE5DE8505B1D92E2F24F50E24F8B2C8C295AC3683C0B7906F0F6A93F5658A062069724CEDA8B4EDU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BC191AD3480C0B7906F0F6A93F5658A062069724CEDA9B0EDUEH" TargetMode="External"/><Relationship Id="rId11" Type="http://schemas.openxmlformats.org/officeDocument/2006/relationships/hyperlink" Target="consultantplus://offline/ref=C2DFE5DE8505B1D92E2F24F50E24F8B2CBC299AD3682C0B7906F0F6A93F5658A062069724CEEU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DFE5DE8505B1D92E2F24F50E24F8B2CBC191AD3480C0B7906F0F6A93F5658A062069724CEDA8B4ED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FE5DE8505B1D92E2F24F50E24F8B2CBC299AD3682C0B7906F0F6A93F5658A062069724CEDA8B1EDU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10884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2017-11-08T07:20:00Z</dcterms:created>
  <dcterms:modified xsi:type="dcterms:W3CDTF">2017-11-08T07:21:00Z</dcterms:modified>
</cp:coreProperties>
</file>